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6" w:hanging="226" w:hangingChars="100"/>
        <w:rPr>
          <w:rFonts w:hint="default"/>
          <w:sz w:val="22"/>
        </w:rPr>
      </w:pPr>
      <w:r>
        <w:rPr>
          <w:rFonts w:hint="eastAsia"/>
          <w:sz w:val="22"/>
        </w:rPr>
        <w:t>様式第１号（</w:t>
      </w:r>
      <w:r>
        <w:rPr>
          <w:rFonts w:hint="default"/>
          <w:sz w:val="22"/>
        </w:rPr>
        <w:t>第</w:t>
      </w:r>
      <w:r>
        <w:rPr>
          <w:rFonts w:hint="eastAsia"/>
          <w:sz w:val="22"/>
        </w:rPr>
        <w:t>３</w:t>
      </w:r>
      <w:r>
        <w:rPr>
          <w:rFonts w:hint="default"/>
          <w:sz w:val="22"/>
        </w:rPr>
        <w:t>条関係</w:t>
      </w:r>
      <w:r>
        <w:rPr>
          <w:rFonts w:hint="eastAsia"/>
          <w:sz w:val="22"/>
        </w:rPr>
        <w:t>）</w:t>
      </w: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1974" w:leftChars="800" w:right="1728" w:rightChars="800" w:hanging="246" w:hangingChars="100"/>
        <w:jc w:val="distribute"/>
        <w:rPr>
          <w:rFonts w:hint="default"/>
          <w:sz w:val="22"/>
        </w:rPr>
      </w:pPr>
      <w:r>
        <w:rPr>
          <w:rFonts w:hint="eastAsia"/>
          <w:sz w:val="24"/>
        </w:rPr>
        <w:t>障害者控除対象者認定申請書</w:t>
      </w: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226" w:hanging="226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226" w:hanging="226" w:hangingChars="100"/>
        <w:rPr>
          <w:rFonts w:hint="default"/>
          <w:sz w:val="22"/>
        </w:rPr>
      </w:pPr>
      <w:r>
        <w:rPr>
          <w:rFonts w:hint="eastAsia"/>
          <w:sz w:val="22"/>
        </w:rPr>
        <w:t>　田布施町長　　様</w:t>
      </w:r>
    </w:p>
    <w:p>
      <w:pPr>
        <w:pStyle w:val="0"/>
        <w:rPr>
          <w:rFonts w:hint="default"/>
        </w:rPr>
      </w:pPr>
    </w:p>
    <w:tbl>
      <w:tblPr>
        <w:tblStyle w:val="34"/>
        <w:tblW w:w="4763" w:type="dxa"/>
        <w:jc w:val="right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964"/>
        <w:gridCol w:w="3402"/>
        <w:gridCol w:w="397"/>
      </w:tblGrid>
      <w:tr>
        <w:trPr>
          <w:trHeight w:val="510" w:hRule="atLeast"/>
        </w:trPr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</w:p>
        </w:tc>
        <w:tc>
          <w:tcPr>
            <w:tcW w:w="37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96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96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476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対象者との続柄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left="216" w:leftChars="100" w:right="216" w:rightChars="100" w:firstLine="226" w:firstLineChars="100"/>
        <w:rPr>
          <w:rFonts w:hint="default"/>
          <w:sz w:val="22"/>
        </w:rPr>
      </w:pPr>
      <w:r>
        <w:rPr>
          <w:rFonts w:hint="eastAsia"/>
          <w:sz w:val="22"/>
        </w:rPr>
        <w:t>所得税法施行令第１０条及び地方税法施行令第７条又は第７条の１５の７に規定する障害者・特別障害者としての認定を下記のとおり申請します。</w:t>
      </w:r>
    </w:p>
    <w:p>
      <w:pPr>
        <w:pStyle w:val="0"/>
        <w:ind w:left="226" w:hanging="226" w:hangingChars="100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226" w:hanging="226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left="226" w:hanging="226" w:hangingChars="100"/>
        <w:rPr>
          <w:rFonts w:hint="default"/>
          <w:sz w:val="22"/>
        </w:rPr>
      </w:pPr>
    </w:p>
    <w:p>
      <w:pPr>
        <w:pStyle w:val="0"/>
        <w:ind w:left="226" w:hanging="226" w:hangingChars="100"/>
        <w:rPr>
          <w:rFonts w:hint="default"/>
          <w:sz w:val="22"/>
        </w:rPr>
      </w:pPr>
    </w:p>
    <w:tbl>
      <w:tblPr>
        <w:tblStyle w:val="34"/>
        <w:tblW w:w="737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701"/>
        <w:gridCol w:w="5669"/>
      </w:tblGrid>
      <w:tr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pStyle w:val="0"/>
              <w:ind w:left="216" w:leftChars="100" w:right="216" w:rightChars="100"/>
              <w:jc w:val="distribute"/>
              <w:rPr>
                <w:rFonts w:hint="default"/>
              </w:rPr>
            </w:pPr>
            <w:r>
              <w:rPr>
                <w:rFonts w:hint="default"/>
                <w:sz w:val="22"/>
              </w:rPr>
              <w:t>対象者住所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pStyle w:val="0"/>
              <w:ind w:left="216" w:leftChars="100" w:right="216" w:right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pStyle w:val="0"/>
              <w:ind w:left="216" w:leftChars="100" w:right="216" w:rightChars="100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　　　　年　　月　　日</w:t>
            </w:r>
          </w:p>
        </w:tc>
      </w:tr>
      <w:tr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pStyle w:val="0"/>
              <w:ind w:left="216" w:leftChars="100" w:right="216" w:rightChars="100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認定年月日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</w:tc>
      </w:tr>
    </w:tbl>
    <w:p>
      <w:pPr>
        <w:pStyle w:val="0"/>
        <w:ind w:left="226" w:hanging="226" w:hangingChars="100"/>
        <w:rPr>
          <w:rFonts w:hint="default"/>
          <w:sz w:val="22"/>
        </w:rPr>
      </w:pPr>
    </w:p>
    <w:tbl>
      <w:tblPr>
        <w:tblStyle w:val="34"/>
        <w:tblW w:w="8647" w:type="dxa"/>
        <w:jc w:val="left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6521"/>
        <w:gridCol w:w="283"/>
        <w:gridCol w:w="1843"/>
      </w:tblGrid>
      <w:tr>
        <w:trPr>
          <w:trHeight w:val="360" w:hRule="atLeast"/>
        </w:trPr>
        <w:tc>
          <w:tcPr>
            <w:tcW w:w="6521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認定に当たり、町が保管する要介護認定情報等の使用について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34925</wp:posOffset>
                      </wp:positionV>
                      <wp:extent cx="66675" cy="352425"/>
                      <wp:effectExtent l="635" t="635" r="29845" b="10795"/>
                      <wp:wrapNone/>
                      <wp:docPr id="1026" name="左中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左中かっこ 1"/>
                            <wps:cNvSpPr/>
                            <wps:spPr>
                              <a:xfrm>
                                <a:off x="0" y="0"/>
                                <a:ext cx="66675" cy="352425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style="mso-wrap-distance-right:9pt;mso-wrap-distance-bottom:0pt;margin-top:2.75pt;mso-position-vertical-relative:text;mso-position-horizontal-relative:text;position:absolute;height:27.75pt;mso-wrap-distance-top:0pt;width:5.25pt;mso-wrap-distance-left:9pt;margin-left:0.2pt;z-index:2;" o:spid="_x0000_s1026" o:allowincell="t" o:allowoverlap="t" filled="f" stroked="t" strokecolor="#000000 [3213]" strokeweight="0.5pt" o:spt="87" type="#_x0000_t87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同意します。</w:t>
            </w:r>
          </w:p>
        </w:tc>
      </w:tr>
      <w:tr>
        <w:trPr>
          <w:trHeight w:val="360" w:hRule="atLeast"/>
        </w:trPr>
        <w:tc>
          <w:tcPr>
            <w:tcW w:w="652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8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同意しません。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p17"/>
    <w:basedOn w:val="0"/>
    <w:next w:val="19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auto"/>
      <w:sz w:val="24"/>
    </w:rPr>
  </w:style>
  <w:style w:type="character" w:styleId="20" w:customStyle="1">
    <w:name w:val="cm30"/>
    <w:basedOn w:val="10"/>
    <w:next w:val="20"/>
    <w:link w:val="0"/>
    <w:uiPriority w:val="0"/>
  </w:style>
  <w:style w:type="character" w:styleId="21" w:customStyle="1">
    <w:name w:val="cm31"/>
    <w:basedOn w:val="10"/>
    <w:next w:val="21"/>
    <w:link w:val="0"/>
    <w:uiPriority w:val="0"/>
  </w:style>
  <w:style w:type="character" w:styleId="22" w:customStyle="1">
    <w:name w:val="cm32"/>
    <w:basedOn w:val="10"/>
    <w:next w:val="22"/>
    <w:link w:val="0"/>
    <w:uiPriority w:val="0"/>
  </w:style>
  <w:style w:type="character" w:styleId="23" w:customStyle="1">
    <w:name w:val="cm33"/>
    <w:basedOn w:val="10"/>
    <w:next w:val="23"/>
    <w:link w:val="0"/>
    <w:uiPriority w:val="0"/>
  </w:style>
  <w:style w:type="character" w:styleId="24" w:customStyle="1">
    <w:name w:val="cm34"/>
    <w:basedOn w:val="10"/>
    <w:next w:val="24"/>
    <w:link w:val="0"/>
    <w:uiPriority w:val="0"/>
  </w:style>
  <w:style w:type="character" w:styleId="25" w:customStyle="1">
    <w:name w:val="cm35"/>
    <w:basedOn w:val="10"/>
    <w:next w:val="25"/>
    <w:link w:val="0"/>
    <w:uiPriority w:val="0"/>
  </w:style>
  <w:style w:type="character" w:styleId="26" w:customStyle="1">
    <w:name w:val="cm36"/>
    <w:basedOn w:val="10"/>
    <w:next w:val="26"/>
    <w:link w:val="0"/>
    <w:uiPriority w:val="0"/>
  </w:style>
  <w:style w:type="character" w:styleId="27" w:customStyle="1">
    <w:name w:val="cm37"/>
    <w:basedOn w:val="10"/>
    <w:next w:val="27"/>
    <w:link w:val="0"/>
    <w:uiPriority w:val="0"/>
  </w:style>
  <w:style w:type="character" w:styleId="28" w:customStyle="1">
    <w:name w:val="cm38"/>
    <w:basedOn w:val="10"/>
    <w:next w:val="28"/>
    <w:link w:val="0"/>
    <w:uiPriority w:val="0"/>
  </w:style>
  <w:style w:type="character" w:styleId="29" w:customStyle="1">
    <w:name w:val="cm39"/>
    <w:basedOn w:val="10"/>
    <w:next w:val="29"/>
    <w:link w:val="0"/>
    <w:uiPriority w:val="0"/>
  </w:style>
  <w:style w:type="character" w:styleId="30" w:customStyle="1">
    <w:name w:val="cm40"/>
    <w:basedOn w:val="10"/>
    <w:next w:val="30"/>
    <w:link w:val="0"/>
    <w:uiPriority w:val="0"/>
  </w:style>
  <w:style w:type="character" w:styleId="31" w:customStyle="1">
    <w:name w:val="cm41"/>
    <w:basedOn w:val="10"/>
    <w:next w:val="31"/>
    <w:link w:val="0"/>
    <w:uiPriority w:val="0"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507</TotalTime>
  <Pages>5</Pages>
  <Words>1</Words>
  <Characters>2733</Characters>
  <Lines>1503</Lines>
  <Paragraphs>125</Paragraphs>
  <CharactersWithSpaces>2905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2016-04-11T04:11:00Z</cp:lastPrinted>
  <dcterms:created xsi:type="dcterms:W3CDTF">2015-12-17T07:01:00Z</dcterms:created>
  <dcterms:modified xsi:type="dcterms:W3CDTF">2022-03-18T05:20:35Z</dcterms:modified>
</cp:coreProperties>
</file>