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様式第２号（第６条関係）</w:t>
      </w: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pacing w:val="28"/>
          <w:kern w:val="2"/>
          <w:sz w:val="22"/>
        </w:rPr>
        <w:t>事業実施計画書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31"/>
        <w:gridCol w:w="7221"/>
      </w:tblGrid>
      <w:tr>
        <w:trPr>
          <w:trHeight w:val="850" w:hRule="atLeast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事業の名称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事業の目的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850" w:hRule="atLeast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開催日時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年　　月　　日（　）～　　月　　日（　）</w:t>
            </w:r>
          </w:p>
        </w:tc>
      </w:tr>
      <w:tr>
        <w:trPr>
          <w:trHeight w:val="850" w:hRule="atLeast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開催場所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来場者見込数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0" w:leftChars="0" w:right="1871" w:rightChars="8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人</w:t>
            </w:r>
          </w:p>
        </w:tc>
      </w:tr>
      <w:tr>
        <w:trPr>
          <w:trHeight w:val="1701" w:hRule="atLeast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事業の内容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周知の方法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その他特記事項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事業の継続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※事業の目的欄には目的、意義、助成による効果等を詳しく記入してください。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※事業の内容欄には特色を簡潔に記入してください。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※周知の方法欄には新聞、チラシ、テレビ、ラジオ等の広報手段を記入してください。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※その他特記事項欄には共催・後援・協賛者名とその役割を記入してください。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※事業の継続欄には、今後における事業継続の取組状況を記入してください。</w:t>
      </w:r>
    </w:p>
    <w:sectPr>
      <w:pgSz w:w="11906" w:h="16838"/>
      <w:pgMar w:top="1247" w:right="851" w:bottom="1134" w:left="1134" w:header="720" w:footer="720" w:gutter="0"/>
      <w:cols w:space="720"/>
      <w:textDirection w:val="lrTb"/>
      <w:docGrid w:type="linesAndChars" w:linePitch="364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oNotTrackMoves/>
  <w:defaultTabStop w:val="720"/>
  <w:doNotHyphenateCaps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ルポ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56" w:lineRule="exact"/>
      <w:ind w:left="0" w:right="0"/>
      <w:jc w:val="both"/>
      <w:textAlignment w:val="auto"/>
    </w:pPr>
    <w:rPr>
      <w:rFonts w:ascii="ＭＳ 明朝" w:hAnsi="ＭＳ 明朝" w:eastAsia="ＭＳ 明朝"/>
      <w:spacing w:val="15"/>
      <w:sz w:val="20"/>
    </w:rPr>
  </w:style>
  <w:style w:type="paragraph" w:styleId="16">
    <w:name w:val="Body Text Indent"/>
    <w:basedOn w:val="0"/>
    <w:next w:val="16"/>
    <w:link w:val="17"/>
    <w:uiPriority w:val="0"/>
    <w:pPr>
      <w:spacing w:line="240" w:lineRule="atLeast"/>
      <w:ind w:left="210" w:hanging="210" w:hangingChars="100"/>
    </w:pPr>
    <w:rPr>
      <w:rFonts w:ascii="ＭＳ 明朝" w:hAnsi="ＭＳ 明朝"/>
    </w:rPr>
  </w:style>
  <w:style w:type="character" w:styleId="17" w:customStyle="1">
    <w:name w:val="本文インデント (文字)"/>
    <w:basedOn w:val="10"/>
    <w:next w:val="17"/>
    <w:link w:val="16"/>
    <w:uiPriority w:val="0"/>
    <w:qFormat/>
    <w:rPr>
      <w:kern w:val="2"/>
      <w:sz w:val="21"/>
    </w:rPr>
  </w:style>
  <w:style w:type="paragraph" w:styleId="18" w:customStyle="1">
    <w:name w:val="一太郎"/>
    <w:next w:val="18"/>
    <w:link w:val="0"/>
    <w:uiPriority w:val="0"/>
    <w:qFormat/>
    <w:pPr>
      <w:widowControl w:val="0"/>
      <w:wordWrap w:val="0"/>
      <w:autoSpaceDE w:val="0"/>
      <w:autoSpaceDN w:val="0"/>
      <w:adjustRightInd w:val="0"/>
      <w:spacing w:line="296" w:lineRule="exact"/>
      <w:ind w:left="0" w:right="0"/>
      <w:jc w:val="both"/>
      <w:textAlignment w:val="auto"/>
    </w:pPr>
    <w:rPr>
      <w:rFonts w:ascii="Century" w:hAnsi="Century" w:eastAsia="ＭＳ 明朝"/>
      <w:spacing w:val="-1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246</Characters>
  <Application>JUST Note</Application>
  <Lines>27</Lines>
  <Paragraphs>18</Paragraphs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岩本 周平</cp:lastModifiedBy>
  <cp:lastPrinted>2014-12-16T09:39:00Z</cp:lastPrinted>
  <dcterms:created xsi:type="dcterms:W3CDTF">2015-03-23T10:34:00Z</dcterms:created>
  <dcterms:modified xsi:type="dcterms:W3CDTF">2025-03-06T05:20:05Z</dcterms:modified>
  <cp:revision>10</cp:revision>
</cp:coreProperties>
</file>