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82B2" w14:textId="77777777" w:rsidR="00747941" w:rsidRDefault="00000000">
      <w:pPr>
        <w:spacing w:line="50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質　問　票</w:t>
      </w:r>
    </w:p>
    <w:p w14:paraId="4209DC3A" w14:textId="77777777" w:rsidR="00747941" w:rsidRDefault="00000000">
      <w:pPr>
        <w:spacing w:line="50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0F5276C3" w14:textId="77777777" w:rsidR="00747941" w:rsidRDefault="00747941">
      <w:pPr>
        <w:spacing w:line="500" w:lineRule="exact"/>
        <w:ind w:right="960"/>
        <w:rPr>
          <w:rFonts w:ascii="ＭＳ 明朝" w:eastAsia="ＭＳ 明朝" w:hAnsi="ＭＳ 明朝"/>
          <w:sz w:val="24"/>
        </w:rPr>
      </w:pPr>
    </w:p>
    <w:p w14:paraId="69A2DA93" w14:textId="77777777" w:rsidR="00747941" w:rsidRDefault="00000000">
      <w:pPr>
        <w:spacing w:line="500" w:lineRule="exact"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業務名　『田布施町立小学校水泳指導等業務委託』</w:t>
      </w:r>
    </w:p>
    <w:p w14:paraId="27A81B09" w14:textId="77777777" w:rsidR="00747941" w:rsidRDefault="00747941">
      <w:pPr>
        <w:spacing w:line="500" w:lineRule="exact"/>
        <w:ind w:right="960"/>
        <w:rPr>
          <w:rFonts w:ascii="ＭＳ 明朝" w:eastAsia="ＭＳ 明朝" w:hAnsi="ＭＳ 明朝"/>
          <w:sz w:val="24"/>
        </w:rPr>
      </w:pPr>
    </w:p>
    <w:p w14:paraId="7721F5BE" w14:textId="77777777" w:rsidR="00747941" w:rsidRDefault="00000000">
      <w:pPr>
        <w:ind w:right="958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質問者　　住所</w:t>
      </w:r>
    </w:p>
    <w:p w14:paraId="6CDD732E" w14:textId="77777777" w:rsidR="00747941" w:rsidRDefault="00000000">
      <w:pPr>
        <w:ind w:right="9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商号又は名称</w:t>
      </w:r>
    </w:p>
    <w:p w14:paraId="0698A0FA" w14:textId="77777777" w:rsidR="00747941" w:rsidRDefault="00000000">
      <w:pPr>
        <w:ind w:right="9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質問者氏名</w:t>
      </w:r>
    </w:p>
    <w:p w14:paraId="286454A3" w14:textId="77777777" w:rsidR="00747941" w:rsidRDefault="00000000">
      <w:pPr>
        <w:ind w:right="9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電話</w:t>
      </w:r>
    </w:p>
    <w:p w14:paraId="2C0FC570" w14:textId="77777777" w:rsidR="00747941" w:rsidRDefault="00000000">
      <w:pPr>
        <w:ind w:right="958" w:firstLineChars="2300" w:firstLine="483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</w:rPr>
        <w:t>E</w:t>
      </w: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mail</w:t>
      </w:r>
    </w:p>
    <w:p w14:paraId="74161374" w14:textId="77777777" w:rsidR="00747941" w:rsidRDefault="00000000">
      <w:pPr>
        <w:spacing w:line="500" w:lineRule="exact"/>
        <w:ind w:right="96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下記の項目について質問しますので、回答願います。</w:t>
      </w:r>
    </w:p>
    <w:p w14:paraId="0DF54B12" w14:textId="77777777" w:rsidR="00747941" w:rsidRDefault="00000000">
      <w:pPr>
        <w:spacing w:line="500" w:lineRule="exact"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質問事項</w:t>
      </w:r>
    </w:p>
    <w:p w14:paraId="164DA3D2" w14:textId="77777777" w:rsidR="00747941" w:rsidRDefault="00000000">
      <w:pPr>
        <w:ind w:right="9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14E1E7B" wp14:editId="2CF41486">
                <wp:simplePos x="0" y="0"/>
                <wp:positionH relativeFrom="column">
                  <wp:posOffset>-89535</wp:posOffset>
                </wp:positionH>
                <wp:positionV relativeFrom="paragraph">
                  <wp:posOffset>66675</wp:posOffset>
                </wp:positionV>
                <wp:extent cx="5461000" cy="2912110"/>
                <wp:effectExtent l="635" t="635" r="29845" b="10795"/>
                <wp:wrapNone/>
                <wp:docPr id="1026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2912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15F649" id="正方形/長方形 9" o:spid="_x0000_s1026" style="position:absolute;margin-left:-7.05pt;margin-top:5.25pt;width:430pt;height:229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" filled="f" strokecolor="black [3213]" strokeweight="1pt"/>
            </w:pict>
          </mc:Fallback>
        </mc:AlternateContent>
      </w:r>
    </w:p>
    <w:p w14:paraId="3B925E32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793472C3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6C23916E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2B8F2D10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2EC07B48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2946430A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07868DDC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4FFCDF60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33125764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61AF7849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23A66402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41577240" w14:textId="77777777" w:rsidR="00747941" w:rsidRDefault="00747941">
      <w:pPr>
        <w:ind w:right="958"/>
        <w:rPr>
          <w:rFonts w:ascii="ＭＳ 明朝" w:eastAsia="ＭＳ 明朝" w:hAnsi="ＭＳ 明朝"/>
          <w:sz w:val="24"/>
        </w:rPr>
      </w:pPr>
    </w:p>
    <w:p w14:paraId="52C6CCB4" w14:textId="77777777" w:rsidR="00747941" w:rsidRDefault="00000000">
      <w:pPr>
        <w:ind w:right="95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記入上の注意</w:t>
      </w:r>
    </w:p>
    <w:p w14:paraId="2FA7EBDC" w14:textId="77777777" w:rsidR="00747941" w:rsidRDefault="00000000">
      <w:pPr>
        <w:ind w:right="95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①　記入欄が不足する場合は、別紙を添付してください。</w:t>
      </w:r>
    </w:p>
    <w:p w14:paraId="581021ED" w14:textId="77777777" w:rsidR="00747941" w:rsidRDefault="00000000">
      <w:pPr>
        <w:ind w:right="95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②　提出期限は、令和８年２月６日（金）１７時までとします。</w:t>
      </w:r>
    </w:p>
    <w:p w14:paraId="7DF2541D" w14:textId="77777777" w:rsidR="00747941" w:rsidRDefault="00000000">
      <w:pPr>
        <w:ind w:left="440" w:right="958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③　質問に対する回答は、必要に応じて、田布施町の公式ホームページにて、質問内容及び回答内容を公表するものとします。</w:t>
      </w:r>
    </w:p>
    <w:p w14:paraId="5491E6A1" w14:textId="77777777" w:rsidR="00747941" w:rsidRDefault="00000000">
      <w:pPr>
        <w:ind w:left="440" w:right="958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④　質問がない場合は、質問書を提出する必要はありません。</w:t>
      </w:r>
    </w:p>
    <w:p w14:paraId="7C497F55" w14:textId="77777777" w:rsidR="00747941" w:rsidRDefault="00747941">
      <w:pPr>
        <w:ind w:left="440" w:right="958" w:hangingChars="200" w:hanging="440"/>
        <w:rPr>
          <w:rFonts w:ascii="ＭＳ 明朝" w:eastAsia="ＭＳ 明朝" w:hAnsi="ＭＳ 明朝"/>
          <w:sz w:val="22"/>
        </w:rPr>
      </w:pPr>
    </w:p>
    <w:p w14:paraId="2AA6DFB5" w14:textId="77777777" w:rsidR="00747941" w:rsidRDefault="00000000">
      <w:pPr>
        <w:ind w:left="440" w:right="958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提出先</w:t>
      </w:r>
    </w:p>
    <w:p w14:paraId="5EE0F818" w14:textId="77777777" w:rsidR="00747941" w:rsidRDefault="00000000">
      <w:pPr>
        <w:ind w:left="440" w:right="958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田布施町教育委員会学校教育課</w:t>
      </w:r>
    </w:p>
    <w:p w14:paraId="779AACA6" w14:textId="77777777" w:rsidR="00747941" w:rsidRDefault="00000000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TEL:0820-52-5812 　 E-mail:gakkoukyoiku@town.tabuse.yamaguchi.jp</w:t>
      </w:r>
    </w:p>
    <w:p w14:paraId="03DE46C8" w14:textId="77777777" w:rsidR="00747941" w:rsidRDefault="00747941"/>
    <w:sectPr w:rsidR="00747941">
      <w:pgSz w:w="11906" w:h="16838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19CC" w14:textId="77777777" w:rsidR="00895A46" w:rsidRDefault="00895A46">
      <w:r>
        <w:separator/>
      </w:r>
    </w:p>
  </w:endnote>
  <w:endnote w:type="continuationSeparator" w:id="0">
    <w:p w14:paraId="4203B6D5" w14:textId="77777777" w:rsidR="00895A46" w:rsidRDefault="0089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F0DC" w14:textId="77777777" w:rsidR="00895A46" w:rsidRDefault="00895A46">
      <w:r>
        <w:separator/>
      </w:r>
    </w:p>
  </w:footnote>
  <w:footnote w:type="continuationSeparator" w:id="0">
    <w:p w14:paraId="37A2240A" w14:textId="77777777" w:rsidR="00895A46" w:rsidRDefault="00895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41"/>
    <w:rsid w:val="00747941"/>
    <w:rsid w:val="00872726"/>
    <w:rsid w:val="00895A46"/>
    <w:rsid w:val="00E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40778"/>
  <w15:chartTrackingRefBased/>
  <w15:docId w15:val="{3F9B848A-FFD7-4C63-8E67-97DFFEF3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jc w:val="center"/>
    </w:pPr>
    <w:rPr>
      <w:rFonts w:ascii="Century" w:eastAsia="ＭＳ 明朝" w:hAnsi="Century"/>
      <w:sz w:val="22"/>
    </w:rPr>
  </w:style>
  <w:style w:type="character" w:customStyle="1" w:styleId="a6">
    <w:name w:val="記 (文字)"/>
    <w:basedOn w:val="a0"/>
    <w:link w:val="a5"/>
    <w:rPr>
      <w:sz w:val="22"/>
    </w:rPr>
  </w:style>
  <w:style w:type="paragraph" w:styleId="a7">
    <w:name w:val="List Paragraph"/>
    <w:basedOn w:val="a"/>
    <w:qFormat/>
    <w:pPr>
      <w:widowControl w:val="0"/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70346</cp:lastModifiedBy>
  <cp:revision>2</cp:revision>
  <dcterms:created xsi:type="dcterms:W3CDTF">2026-01-23T04:34:00Z</dcterms:created>
  <dcterms:modified xsi:type="dcterms:W3CDTF">2026-01-23T04:35:00Z</dcterms:modified>
</cp:coreProperties>
</file>