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AR P丸ゴシック体M" w:hAnsi="AR P丸ゴシック体M" w:eastAsia="AR P丸ゴシック体M"/>
          <w:b w:val="1"/>
          <w:sz w:val="24"/>
        </w:rPr>
      </w:pPr>
      <w:r>
        <w:rPr>
          <w:rFonts w:hint="eastAsia" w:ascii="AR P丸ゴシック体M" w:hAnsi="AR P丸ゴシック体M" w:eastAsia="AR P丸ゴシック体M"/>
          <w:b w:val="1"/>
          <w:sz w:val="24"/>
        </w:rPr>
        <w:t>令和８年度放課後児童クラブの利用申込について</w:t>
      </w:r>
    </w:p>
    <w:p>
      <w:pPr>
        <w:pStyle w:val="0"/>
        <w:spacing w:line="320" w:lineRule="exact"/>
        <w:rPr>
          <w:rFonts w:hint="eastAsia" w:ascii="AR P丸ゴシック体M" w:hAnsi="AR P丸ゴシック体M" w:eastAsia="AR P丸ゴシック体M"/>
        </w:rPr>
      </w:pPr>
    </w:p>
    <w:p>
      <w:pPr>
        <w:pStyle w:val="0"/>
        <w:spacing w:line="320" w:lineRule="exact"/>
        <w:rPr>
          <w:rFonts w:hint="eastAsia" w:ascii="AR P丸ゴシック体M" w:hAnsi="AR P丸ゴシック体M" w:eastAsia="AR P丸ゴシック体M"/>
          <w:sz w:val="22"/>
        </w:rPr>
      </w:pPr>
      <w:r>
        <w:rPr>
          <w:rFonts w:hint="eastAsia" w:ascii="AR P丸ゴシック体M" w:hAnsi="AR P丸ゴシック体M" w:eastAsia="AR P丸ゴシック体M"/>
          <w:b w:val="1"/>
          <w:sz w:val="22"/>
        </w:rPr>
        <w:t>１　スケジュール</w:t>
      </w:r>
    </w:p>
    <w:p>
      <w:pPr>
        <w:pStyle w:val="0"/>
        <w:spacing w:line="320" w:lineRule="exact"/>
        <w:rPr>
          <w:rFonts w:hint="eastAsia" w:ascii="AR P丸ゴシック体M" w:hAnsi="AR P丸ゴシック体M" w:eastAsia="AR P丸ゴシック体M"/>
        </w:rPr>
      </w:pPr>
    </w:p>
    <w:tbl>
      <w:tblPr>
        <w:tblStyle w:val="54"/>
        <w:tblW w:w="9633" w:type="dxa"/>
        <w:tblInd w:w="0" w:type="dxa"/>
        <w:tblLayout w:type="fixed"/>
        <w:tblLook w:firstRow="1" w:lastRow="0" w:firstColumn="1" w:lastColumn="0" w:noHBand="0" w:noVBand="1" w:val="04A0"/>
      </w:tblPr>
      <w:tblGrid>
        <w:gridCol w:w="410"/>
        <w:gridCol w:w="2269"/>
        <w:gridCol w:w="4727"/>
        <w:gridCol w:w="2227"/>
      </w:tblGrid>
      <w:tr>
        <w:trPr>
          <w:trHeight w:val="377" w:hRule="atLeast"/>
        </w:trPr>
        <w:tc>
          <w:tcPr>
            <w:tcW w:w="415" w:type="dxa"/>
            <w:shd w:val="clear" w:color="auto" w:themeFill="background1" w:themeFillTint="FF" w:themeFillShade="D9"/>
            <w:vAlign w:val="top"/>
          </w:tcPr>
          <w:p>
            <w:pPr>
              <w:pStyle w:val="0"/>
              <w:rPr>
                <w:rFonts w:hint="eastAsia" w:ascii="AR P丸ゴシック体M" w:hAnsi="AR P丸ゴシック体M" w:eastAsia="AR P丸ゴシック体M"/>
              </w:rPr>
            </w:pPr>
          </w:p>
        </w:tc>
        <w:tc>
          <w:tcPr>
            <w:tcW w:w="2331" w:type="dxa"/>
            <w:shd w:val="clear" w:color="auto" w:themeFill="background1" w:themeFillTint="FF" w:themeFillShade="D9"/>
            <w:vAlign w:val="top"/>
          </w:tcPr>
          <w:p>
            <w:pPr>
              <w:pStyle w:val="0"/>
              <w:jc w:val="center"/>
              <w:rPr>
                <w:rFonts w:hint="eastAsia" w:ascii="AR P丸ゴシック体M" w:hAnsi="AR P丸ゴシック体M" w:eastAsia="AR P丸ゴシック体M"/>
              </w:rPr>
            </w:pPr>
            <w:r>
              <w:rPr>
                <w:rFonts w:hint="eastAsia" w:ascii="AR P丸ゴシック体M" w:hAnsi="AR P丸ゴシック体M" w:eastAsia="AR P丸ゴシック体M"/>
              </w:rPr>
              <w:t>利用区分</w:t>
            </w:r>
          </w:p>
        </w:tc>
        <w:tc>
          <w:tcPr>
            <w:tcW w:w="4863" w:type="dxa"/>
            <w:shd w:val="clear" w:color="auto" w:themeFill="background1" w:themeFillTint="FF" w:themeFillShade="D9"/>
            <w:vAlign w:val="top"/>
          </w:tcPr>
          <w:p>
            <w:pPr>
              <w:pStyle w:val="0"/>
              <w:jc w:val="center"/>
              <w:rPr>
                <w:rFonts w:hint="eastAsia" w:ascii="AR P丸ゴシック体M" w:hAnsi="AR P丸ゴシック体M" w:eastAsia="AR P丸ゴシック体M"/>
              </w:rPr>
            </w:pPr>
            <w:r>
              <w:rPr>
                <w:rFonts w:hint="eastAsia" w:ascii="AR P丸ゴシック体M" w:hAnsi="AR P丸ゴシック体M" w:eastAsia="AR P丸ゴシック体M"/>
              </w:rPr>
              <w:t>受付期間</w:t>
            </w:r>
          </w:p>
        </w:tc>
        <w:tc>
          <w:tcPr>
            <w:tcW w:w="2288" w:type="dxa"/>
            <w:shd w:val="clear" w:color="auto" w:themeFill="background1" w:themeFillTint="FF" w:themeFillShade="D9"/>
            <w:vAlign w:val="top"/>
          </w:tcPr>
          <w:p>
            <w:pPr>
              <w:pStyle w:val="0"/>
              <w:jc w:val="center"/>
              <w:rPr>
                <w:rFonts w:hint="eastAsia" w:ascii="AR P丸ゴシック体M" w:hAnsi="AR P丸ゴシック体M" w:eastAsia="AR P丸ゴシック体M"/>
              </w:rPr>
            </w:pPr>
            <w:r>
              <w:rPr>
                <w:rFonts w:hint="eastAsia" w:ascii="AR P丸ゴシック体M" w:hAnsi="AR P丸ゴシック体M" w:eastAsia="AR P丸ゴシック体M"/>
              </w:rPr>
              <w:t>利用者決定（通知）</w:t>
            </w:r>
          </w:p>
        </w:tc>
      </w:tr>
      <w:tr>
        <w:trPr>
          <w:trHeight w:val="378" w:hRule="atLeast"/>
        </w:trPr>
        <w:tc>
          <w:tcPr>
            <w:tcW w:w="415"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①</w:t>
            </w:r>
          </w:p>
        </w:tc>
        <w:tc>
          <w:tcPr>
            <w:tcW w:w="2331"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通年利用</w:t>
            </w:r>
          </w:p>
          <w:p>
            <w:pPr>
              <w:pStyle w:val="0"/>
              <w:rPr>
                <w:rFonts w:hint="eastAsia" w:ascii="AR P丸ゴシック体M" w:hAnsi="AR P丸ゴシック体M" w:eastAsia="AR P丸ゴシック体M"/>
              </w:rPr>
            </w:pPr>
          </w:p>
        </w:tc>
        <w:tc>
          <w:tcPr>
            <w:tcW w:w="4863"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令和</w:t>
            </w:r>
            <w:r>
              <w:rPr>
                <w:rFonts w:hint="eastAsia" w:ascii="AR P丸ゴシック体M" w:hAnsi="AR P丸ゴシック体M" w:eastAsia="AR P丸ゴシック体M"/>
              </w:rPr>
              <w:t>7</w:t>
            </w:r>
            <w:r>
              <w:rPr>
                <w:rFonts w:hint="eastAsia" w:ascii="AR P丸ゴシック体M" w:hAnsi="AR P丸ゴシック体M" w:eastAsia="AR P丸ゴシック体M"/>
              </w:rPr>
              <w:t>年</w:t>
            </w:r>
            <w:r>
              <w:rPr>
                <w:rFonts w:hint="eastAsia" w:ascii="AR P丸ゴシック体M" w:hAnsi="AR P丸ゴシック体M" w:eastAsia="AR P丸ゴシック体M"/>
              </w:rPr>
              <w:t>12</w:t>
            </w:r>
            <w:r>
              <w:rPr>
                <w:rFonts w:hint="eastAsia" w:ascii="AR P丸ゴシック体M" w:hAnsi="AR P丸ゴシック体M" w:eastAsia="AR P丸ゴシック体M"/>
              </w:rPr>
              <w:t>月</w:t>
            </w:r>
            <w:r>
              <w:rPr>
                <w:rFonts w:hint="eastAsia" w:ascii="AR P丸ゴシック体M" w:hAnsi="AR P丸ゴシック体M" w:eastAsia="AR P丸ゴシック体M"/>
              </w:rPr>
              <w:t>12</w:t>
            </w:r>
            <w:r>
              <w:rPr>
                <w:rFonts w:hint="eastAsia" w:ascii="AR P丸ゴシック体M" w:hAnsi="AR P丸ゴシック体M" w:eastAsia="AR P丸ゴシック体M"/>
              </w:rPr>
              <w:t>日</w:t>
            </w:r>
            <w:r>
              <w:rPr>
                <w:rFonts w:hint="eastAsia" w:ascii="AR P丸ゴシック体M" w:hAnsi="AR P丸ゴシック体M" w:eastAsia="AR P丸ゴシック体M"/>
              </w:rPr>
              <w:t xml:space="preserve"> </w:t>
            </w:r>
            <w:r>
              <w:rPr>
                <w:rFonts w:hint="eastAsia" w:ascii="AR P丸ゴシック体M" w:hAnsi="AR P丸ゴシック体M" w:eastAsia="AR P丸ゴシック体M"/>
              </w:rPr>
              <w:t>～</w:t>
            </w:r>
            <w:r>
              <w:rPr>
                <w:rFonts w:hint="eastAsia" w:ascii="AR P丸ゴシック体M" w:hAnsi="AR P丸ゴシック体M" w:eastAsia="AR P丸ゴシック体M"/>
              </w:rPr>
              <w:t xml:space="preserve"> </w:t>
            </w:r>
            <w:r>
              <w:rPr>
                <w:rFonts w:hint="eastAsia" w:ascii="AR P丸ゴシック体M" w:hAnsi="AR P丸ゴシック体M" w:eastAsia="AR P丸ゴシック体M"/>
              </w:rPr>
              <w:t>令和</w:t>
            </w:r>
            <w:r>
              <w:rPr>
                <w:rFonts w:hint="eastAsia" w:ascii="AR P丸ゴシック体M" w:hAnsi="AR P丸ゴシック体M" w:eastAsia="AR P丸ゴシック体M"/>
              </w:rPr>
              <w:t>8</w:t>
            </w:r>
            <w:r>
              <w:rPr>
                <w:rFonts w:hint="eastAsia" w:ascii="AR P丸ゴシック体M" w:hAnsi="AR P丸ゴシック体M" w:eastAsia="AR P丸ゴシック体M"/>
              </w:rPr>
              <w:t>年</w:t>
            </w:r>
            <w:r>
              <w:rPr>
                <w:rFonts w:hint="eastAsia" w:ascii="AR P丸ゴシック体M" w:hAnsi="AR P丸ゴシック体M" w:eastAsia="AR P丸ゴシック体M"/>
              </w:rPr>
              <w:t>1</w:t>
            </w:r>
            <w:r>
              <w:rPr>
                <w:rFonts w:hint="eastAsia" w:ascii="AR P丸ゴシック体M" w:hAnsi="AR P丸ゴシック体M" w:eastAsia="AR P丸ゴシック体M"/>
              </w:rPr>
              <w:t>月</w:t>
            </w:r>
            <w:r>
              <w:rPr>
                <w:rFonts w:hint="eastAsia" w:ascii="AR P丸ゴシック体M" w:hAnsi="AR P丸ゴシック体M" w:eastAsia="AR P丸ゴシック体M"/>
              </w:rPr>
              <w:t>30</w:t>
            </w:r>
            <w:r>
              <w:rPr>
                <w:rFonts w:hint="eastAsia" w:ascii="AR P丸ゴシック体M" w:hAnsi="AR P丸ゴシック体M" w:eastAsia="AR P丸ゴシック体M"/>
              </w:rPr>
              <w:t>日</w:t>
            </w:r>
          </w:p>
        </w:tc>
        <w:tc>
          <w:tcPr>
            <w:tcW w:w="2288"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令和</w:t>
            </w:r>
            <w:r>
              <w:rPr>
                <w:rFonts w:hint="eastAsia" w:ascii="AR P丸ゴシック体M" w:hAnsi="AR P丸ゴシック体M" w:eastAsia="AR P丸ゴシック体M"/>
              </w:rPr>
              <w:t>8</w:t>
            </w:r>
            <w:r>
              <w:rPr>
                <w:rFonts w:hint="eastAsia" w:ascii="AR P丸ゴシック体M" w:hAnsi="AR P丸ゴシック体M" w:eastAsia="AR P丸ゴシック体M"/>
              </w:rPr>
              <w:t>年</w:t>
            </w:r>
            <w:r>
              <w:rPr>
                <w:rFonts w:hint="eastAsia" w:ascii="AR P丸ゴシック体M" w:hAnsi="AR P丸ゴシック体M" w:eastAsia="AR P丸ゴシック体M"/>
              </w:rPr>
              <w:t>3</w:t>
            </w:r>
            <w:r>
              <w:rPr>
                <w:rFonts w:hint="eastAsia" w:ascii="AR P丸ゴシック体M" w:hAnsi="AR P丸ゴシック体M" w:eastAsia="AR P丸ゴシック体M"/>
              </w:rPr>
              <w:t>月頃</w:t>
            </w:r>
          </w:p>
        </w:tc>
      </w:tr>
      <w:tr>
        <w:trPr>
          <w:trHeight w:val="378" w:hRule="atLeast"/>
        </w:trPr>
        <w:tc>
          <w:tcPr>
            <w:tcW w:w="415"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②</w:t>
            </w:r>
          </w:p>
        </w:tc>
        <w:tc>
          <w:tcPr>
            <w:tcW w:w="2331"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夏休みのみ利用</w:t>
            </w:r>
          </w:p>
          <w:p>
            <w:pPr>
              <w:pStyle w:val="0"/>
              <w:rPr>
                <w:rFonts w:hint="eastAsia" w:ascii="AR P丸ゴシック体M" w:hAnsi="AR P丸ゴシック体M" w:eastAsia="AR P丸ゴシック体M"/>
              </w:rPr>
            </w:pPr>
          </w:p>
        </w:tc>
        <w:tc>
          <w:tcPr>
            <w:tcW w:w="4863"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令和</w:t>
            </w:r>
            <w:r>
              <w:rPr>
                <w:rFonts w:hint="eastAsia" w:ascii="AR P丸ゴシック体M" w:hAnsi="AR P丸ゴシック体M" w:eastAsia="AR P丸ゴシック体M"/>
              </w:rPr>
              <w:t>8</w:t>
            </w:r>
            <w:r>
              <w:rPr>
                <w:rFonts w:hint="eastAsia" w:ascii="AR P丸ゴシック体M" w:hAnsi="AR P丸ゴシック体M" w:eastAsia="AR P丸ゴシック体M"/>
              </w:rPr>
              <w:t>年</w:t>
            </w:r>
            <w:r>
              <w:rPr>
                <w:rFonts w:hint="eastAsia" w:ascii="AR P丸ゴシック体M" w:hAnsi="AR P丸ゴシック体M" w:eastAsia="AR P丸ゴシック体M"/>
              </w:rPr>
              <w:t xml:space="preserve"> 5</w:t>
            </w:r>
            <w:r>
              <w:rPr>
                <w:rFonts w:hint="eastAsia" w:ascii="AR P丸ゴシック体M" w:hAnsi="AR P丸ゴシック体M" w:eastAsia="AR P丸ゴシック体M"/>
              </w:rPr>
              <w:t>月</w:t>
            </w:r>
            <w:r>
              <w:rPr>
                <w:rFonts w:hint="eastAsia" w:ascii="AR P丸ゴシック体M" w:hAnsi="AR P丸ゴシック体M" w:eastAsia="AR P丸ゴシック体M"/>
              </w:rPr>
              <w:t xml:space="preserve"> 9</w:t>
            </w:r>
            <w:r>
              <w:rPr>
                <w:rFonts w:hint="eastAsia" w:ascii="AR P丸ゴシック体M" w:hAnsi="AR P丸ゴシック体M" w:eastAsia="AR P丸ゴシック体M"/>
              </w:rPr>
              <w:t>日</w:t>
            </w:r>
            <w:r>
              <w:rPr>
                <w:rFonts w:hint="eastAsia" w:ascii="AR P丸ゴシック体M" w:hAnsi="AR P丸ゴシック体M" w:eastAsia="AR P丸ゴシック体M"/>
              </w:rPr>
              <w:t xml:space="preserve"> </w:t>
            </w:r>
            <w:r>
              <w:rPr>
                <w:rFonts w:hint="eastAsia" w:ascii="AR P丸ゴシック体M" w:hAnsi="AR P丸ゴシック体M" w:eastAsia="AR P丸ゴシック体M"/>
              </w:rPr>
              <w:t>～</w:t>
            </w:r>
            <w:r>
              <w:rPr>
                <w:rFonts w:hint="eastAsia" w:ascii="AR P丸ゴシック体M" w:hAnsi="AR P丸ゴシック体M" w:eastAsia="AR P丸ゴシック体M"/>
              </w:rPr>
              <w:t xml:space="preserve"> </w:t>
            </w:r>
            <w:r>
              <w:rPr>
                <w:rFonts w:hint="eastAsia" w:ascii="AR P丸ゴシック体M" w:hAnsi="AR P丸ゴシック体M" w:eastAsia="AR P丸ゴシック体M"/>
              </w:rPr>
              <w:t>令和</w:t>
            </w:r>
            <w:r>
              <w:rPr>
                <w:rFonts w:hint="eastAsia" w:ascii="AR P丸ゴシック体M" w:hAnsi="AR P丸ゴシック体M" w:eastAsia="AR P丸ゴシック体M"/>
              </w:rPr>
              <w:t>8</w:t>
            </w:r>
            <w:r>
              <w:rPr>
                <w:rFonts w:hint="eastAsia" w:ascii="AR P丸ゴシック体M" w:hAnsi="AR P丸ゴシック体M" w:eastAsia="AR P丸ゴシック体M"/>
              </w:rPr>
              <w:t>年</w:t>
            </w:r>
            <w:r>
              <w:rPr>
                <w:rFonts w:hint="eastAsia" w:ascii="AR P丸ゴシック体M" w:hAnsi="AR P丸ゴシック体M" w:eastAsia="AR P丸ゴシック体M"/>
              </w:rPr>
              <w:t>6</w:t>
            </w:r>
            <w:r>
              <w:rPr>
                <w:rFonts w:hint="eastAsia" w:ascii="AR P丸ゴシック体M" w:hAnsi="AR P丸ゴシック体M" w:eastAsia="AR P丸ゴシック体M"/>
              </w:rPr>
              <w:t>月</w:t>
            </w:r>
            <w:r>
              <w:rPr>
                <w:rFonts w:hint="eastAsia" w:ascii="AR P丸ゴシック体M" w:hAnsi="AR P丸ゴシック体M" w:eastAsia="AR P丸ゴシック体M"/>
                <w:highlight w:val="none"/>
              </w:rPr>
              <w:t>11</w:t>
            </w:r>
            <w:r>
              <w:rPr>
                <w:rFonts w:hint="eastAsia" w:ascii="AR P丸ゴシック体M" w:hAnsi="AR P丸ゴシック体M" w:eastAsia="AR P丸ゴシック体M"/>
                <w:highlight w:val="none"/>
              </w:rPr>
              <w:t>日（予定）</w:t>
            </w:r>
          </w:p>
        </w:tc>
        <w:tc>
          <w:tcPr>
            <w:tcW w:w="2288"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令和</w:t>
            </w:r>
            <w:r>
              <w:rPr>
                <w:rFonts w:hint="eastAsia" w:ascii="AR P丸ゴシック体M" w:hAnsi="AR P丸ゴシック体M" w:eastAsia="AR P丸ゴシック体M"/>
              </w:rPr>
              <w:t>8</w:t>
            </w:r>
            <w:r>
              <w:rPr>
                <w:rFonts w:hint="eastAsia" w:ascii="AR P丸ゴシック体M" w:hAnsi="AR P丸ゴシック体M" w:eastAsia="AR P丸ゴシック体M"/>
              </w:rPr>
              <w:t>年</w:t>
            </w:r>
            <w:r>
              <w:rPr>
                <w:rFonts w:hint="eastAsia" w:ascii="AR P丸ゴシック体M" w:hAnsi="AR P丸ゴシック体M" w:eastAsia="AR P丸ゴシック体M"/>
              </w:rPr>
              <w:t>7</w:t>
            </w:r>
            <w:r>
              <w:rPr>
                <w:rFonts w:hint="eastAsia" w:ascii="AR P丸ゴシック体M" w:hAnsi="AR P丸ゴシック体M" w:eastAsia="AR P丸ゴシック体M"/>
              </w:rPr>
              <w:t>月頃</w:t>
            </w:r>
          </w:p>
        </w:tc>
      </w:tr>
      <w:tr>
        <w:trPr>
          <w:trHeight w:val="378" w:hRule="atLeast"/>
        </w:trPr>
        <w:tc>
          <w:tcPr>
            <w:tcW w:w="415"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③</w:t>
            </w:r>
          </w:p>
        </w:tc>
        <w:tc>
          <w:tcPr>
            <w:tcW w:w="2331"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上記以外</w:t>
            </w:r>
            <w:r>
              <w:rPr>
                <w:rFonts w:hint="eastAsia" w:ascii="AR P丸ゴシック体M" w:hAnsi="AR P丸ゴシック体M" w:eastAsia="AR P丸ゴシック体M"/>
                <w:color w:val="auto"/>
                <w:highlight w:val="none"/>
              </w:rPr>
              <w:t>の利用</w:t>
            </w:r>
          </w:p>
        </w:tc>
        <w:tc>
          <w:tcPr>
            <w:tcW w:w="4863"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利用開始希望日の</w:t>
            </w:r>
            <w:r>
              <w:rPr>
                <w:rFonts w:hint="eastAsia" w:ascii="AR P丸ゴシック体M" w:hAnsi="AR P丸ゴシック体M" w:eastAsia="AR P丸ゴシック体M"/>
              </w:rPr>
              <w:t>2</w:t>
            </w:r>
            <w:r>
              <w:rPr>
                <w:rFonts w:hint="eastAsia" w:ascii="AR P丸ゴシック体M" w:hAnsi="AR P丸ゴシック体M" w:eastAsia="AR P丸ゴシック体M"/>
              </w:rPr>
              <w:t>ヶ月前～</w:t>
            </w:r>
            <w:r>
              <w:rPr>
                <w:rFonts w:hint="eastAsia" w:ascii="AR P丸ゴシック体M" w:hAnsi="AR P丸ゴシック体M" w:eastAsia="AR P丸ゴシック体M"/>
              </w:rPr>
              <w:t>1</w:t>
            </w:r>
            <w:r>
              <w:rPr>
                <w:rFonts w:hint="eastAsia" w:ascii="AR P丸ゴシック体M" w:hAnsi="AR P丸ゴシック体M" w:eastAsia="AR P丸ゴシック体M"/>
              </w:rPr>
              <w:t>ヶ月前</w:t>
            </w:r>
          </w:p>
          <w:p>
            <w:pPr>
              <w:pStyle w:val="0"/>
              <w:rPr>
                <w:rFonts w:hint="eastAsia" w:ascii="AR P丸ゴシック体M" w:hAnsi="AR P丸ゴシック体M" w:eastAsia="AR P丸ゴシック体M"/>
              </w:rPr>
            </w:pPr>
            <w:r>
              <w:rPr>
                <w:rFonts w:hint="eastAsia" w:ascii="AR P丸ゴシック体M" w:hAnsi="AR P丸ゴシック体M" w:eastAsia="AR P丸ゴシック体M"/>
                <w:sz w:val="18"/>
              </w:rPr>
              <w:t>※</w:t>
            </w:r>
            <w:r>
              <w:rPr>
                <w:rFonts w:hint="eastAsia" w:ascii="AR P丸ゴシック体M" w:hAnsi="AR P丸ゴシック体M" w:eastAsia="AR P丸ゴシック体M"/>
                <w:color w:val="auto"/>
                <w:sz w:val="18"/>
              </w:rPr>
              <w:t>緊急を要</w:t>
            </w:r>
            <w:r>
              <w:rPr>
                <w:rFonts w:hint="eastAsia" w:ascii="AR P丸ゴシック体M" w:hAnsi="AR P丸ゴシック体M" w:eastAsia="AR P丸ゴシック体M"/>
                <w:sz w:val="18"/>
              </w:rPr>
              <w:t>する場合はご相談ください。</w:t>
            </w:r>
          </w:p>
        </w:tc>
        <w:tc>
          <w:tcPr>
            <w:tcW w:w="2288"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随時</w:t>
            </w:r>
          </w:p>
        </w:tc>
      </w:tr>
    </w:tbl>
    <w:p>
      <w:pPr>
        <w:pStyle w:val="0"/>
        <w:spacing w:line="320" w:lineRule="exact"/>
        <w:rPr>
          <w:rFonts w:hint="eastAsia" w:ascii="AR P丸ゴシック体M" w:hAnsi="AR P丸ゴシック体M" w:eastAsia="AR P丸ゴシック体M"/>
        </w:rPr>
      </w:pPr>
    </w:p>
    <w:p>
      <w:pPr>
        <w:pStyle w:val="0"/>
        <w:spacing w:line="320" w:lineRule="exact"/>
        <w:rPr>
          <w:rFonts w:hint="eastAsia" w:ascii="AR P丸ゴシック体M" w:hAnsi="AR P丸ゴシック体M" w:eastAsia="AR P丸ゴシック体M"/>
          <w:b w:val="1"/>
        </w:rPr>
      </w:pPr>
      <w:r>
        <w:rPr>
          <w:rFonts w:hint="eastAsia" w:ascii="AR P丸ゴシック体M" w:hAnsi="AR P丸ゴシック体M" w:eastAsia="AR P丸ゴシック体M"/>
          <w:b w:val="1"/>
          <w:u w:val="single" w:color="auto"/>
        </w:rPr>
        <w:t>※利用申込は先着順ではありません。</w:t>
      </w:r>
    </w:p>
    <w:p>
      <w:pPr>
        <w:pStyle w:val="0"/>
        <w:spacing w:line="320" w:lineRule="exact"/>
        <w:ind w:firstLine="210" w:firstLineChars="100"/>
        <w:rPr>
          <w:rFonts w:hint="eastAsia" w:ascii="AR P丸ゴシック体M" w:hAnsi="AR P丸ゴシック体M" w:eastAsia="AR P丸ゴシック体M"/>
          <w:b w:val="1"/>
        </w:rPr>
      </w:pPr>
      <w:r>
        <w:rPr>
          <w:rFonts w:hint="eastAsia" w:ascii="AR P丸ゴシック体M" w:hAnsi="AR P丸ゴシック体M" w:eastAsia="AR P丸ゴシック体M"/>
          <w:b w:val="1"/>
          <w:u w:val="single" w:color="auto"/>
        </w:rPr>
        <w:t>上記の受付期間内に申込をした方の中から、保育の必要性等の基準により決定いたします。</w:t>
      </w:r>
    </w:p>
    <w:p>
      <w:pPr>
        <w:pStyle w:val="0"/>
        <w:spacing w:line="320" w:lineRule="exact"/>
        <w:rPr>
          <w:rFonts w:hint="eastAsia" w:ascii="AR P丸ゴシック体M" w:hAnsi="AR P丸ゴシック体M" w:eastAsia="AR P丸ゴシック体M"/>
        </w:rPr>
      </w:pPr>
      <w:r>
        <w:rPr>
          <w:rFonts w:hint="eastAsia" w:ascii="AR P丸ゴシック体M" w:hAnsi="AR P丸ゴシック体M" w:eastAsia="AR P丸ゴシック体M"/>
        </w:rPr>
        <w:t>・</w:t>
      </w:r>
      <w:r>
        <w:rPr>
          <w:rFonts w:hint="eastAsia" w:ascii="AR P丸ゴシック体M" w:hAnsi="AR P丸ゴシック体M" w:eastAsia="AR P丸ゴシック体M"/>
        </w:rPr>
        <w:t xml:space="preserve"> </w:t>
      </w:r>
      <w:r>
        <w:rPr>
          <w:rFonts w:hint="eastAsia" w:ascii="AR P丸ゴシック体M" w:hAnsi="AR P丸ゴシック体M" w:eastAsia="AR P丸ゴシック体M"/>
        </w:rPr>
        <w:t>①通年利用とは、令和</w:t>
      </w:r>
      <w:r>
        <w:rPr>
          <w:rFonts w:hint="eastAsia" w:ascii="AR P丸ゴシック体M" w:hAnsi="AR P丸ゴシック体M" w:eastAsia="AR P丸ゴシック体M"/>
        </w:rPr>
        <w:t>8</w:t>
      </w:r>
      <w:r>
        <w:rPr>
          <w:rFonts w:hint="eastAsia" w:ascii="AR P丸ゴシック体M" w:hAnsi="AR P丸ゴシック体M" w:eastAsia="AR P丸ゴシック体M"/>
        </w:rPr>
        <w:t>年</w:t>
      </w:r>
      <w:r>
        <w:rPr>
          <w:rFonts w:hint="eastAsia" w:ascii="AR P丸ゴシック体M" w:hAnsi="AR P丸ゴシック体M" w:eastAsia="AR P丸ゴシック体M"/>
        </w:rPr>
        <w:t>4</w:t>
      </w:r>
      <w:r>
        <w:rPr>
          <w:rFonts w:hint="eastAsia" w:ascii="AR P丸ゴシック体M" w:hAnsi="AR P丸ゴシック体M" w:eastAsia="AR P丸ゴシック体M"/>
        </w:rPr>
        <w:t>月</w:t>
      </w:r>
      <w:r>
        <w:rPr>
          <w:rFonts w:hint="eastAsia" w:ascii="AR P丸ゴシック体M" w:hAnsi="AR P丸ゴシック体M" w:eastAsia="AR P丸ゴシック体M"/>
        </w:rPr>
        <w:t>1</w:t>
      </w:r>
      <w:r>
        <w:rPr>
          <w:rFonts w:hint="eastAsia" w:ascii="AR P丸ゴシック体M" w:hAnsi="AR P丸ゴシック体M" w:eastAsia="AR P丸ゴシック体M"/>
        </w:rPr>
        <w:t>日から令和</w:t>
      </w:r>
      <w:r>
        <w:rPr>
          <w:rFonts w:hint="eastAsia" w:ascii="AR P丸ゴシック体M" w:hAnsi="AR P丸ゴシック体M" w:eastAsia="AR P丸ゴシック体M"/>
        </w:rPr>
        <w:t>9</w:t>
      </w:r>
      <w:r>
        <w:rPr>
          <w:rFonts w:hint="eastAsia" w:ascii="AR P丸ゴシック体M" w:hAnsi="AR P丸ゴシック体M" w:eastAsia="AR P丸ゴシック体M"/>
        </w:rPr>
        <w:t>年</w:t>
      </w:r>
      <w:r>
        <w:rPr>
          <w:rFonts w:hint="eastAsia" w:ascii="AR P丸ゴシック体M" w:hAnsi="AR P丸ゴシック体M" w:eastAsia="AR P丸ゴシック体M"/>
        </w:rPr>
        <w:t>3</w:t>
      </w:r>
      <w:r>
        <w:rPr>
          <w:rFonts w:hint="eastAsia" w:ascii="AR P丸ゴシック体M" w:hAnsi="AR P丸ゴシック体M" w:eastAsia="AR P丸ゴシック体M"/>
        </w:rPr>
        <w:t>月</w:t>
      </w:r>
      <w:r>
        <w:rPr>
          <w:rFonts w:hint="eastAsia" w:ascii="AR P丸ゴシック体M" w:hAnsi="AR P丸ゴシック体M" w:eastAsia="AR P丸ゴシック体M"/>
        </w:rPr>
        <w:t>31</w:t>
      </w:r>
      <w:r>
        <w:rPr>
          <w:rFonts w:hint="eastAsia" w:ascii="AR P丸ゴシック体M" w:hAnsi="AR P丸ゴシック体M" w:eastAsia="AR P丸ゴシック体M"/>
        </w:rPr>
        <w:t>日までの</w:t>
      </w:r>
      <w:r>
        <w:rPr>
          <w:rFonts w:hint="eastAsia" w:ascii="AR P丸ゴシック体M" w:hAnsi="AR P丸ゴシック体M" w:eastAsia="AR P丸ゴシック体M"/>
        </w:rPr>
        <w:t>1</w:t>
      </w:r>
      <w:r>
        <w:rPr>
          <w:rFonts w:hint="eastAsia" w:ascii="AR P丸ゴシック体M" w:hAnsi="AR P丸ゴシック体M" w:eastAsia="AR P丸ゴシック体M"/>
        </w:rPr>
        <w:t>年を通した利用をいいます。</w:t>
      </w:r>
    </w:p>
    <w:p>
      <w:pPr>
        <w:pStyle w:val="0"/>
        <w:spacing w:line="320" w:lineRule="exact"/>
        <w:ind w:leftChars="0" w:firstLine="0" w:firstLineChars="0"/>
        <w:rPr>
          <w:rFonts w:hint="eastAsia" w:ascii="AR P丸ゴシック体M" w:hAnsi="AR P丸ゴシック体M" w:eastAsia="AR P丸ゴシック体M"/>
        </w:rPr>
      </w:pPr>
      <w:r>
        <w:rPr>
          <w:rFonts w:hint="eastAsia" w:ascii="AR P丸ゴシック体M" w:hAnsi="AR P丸ゴシック体M" w:eastAsia="AR P丸ゴシック体M"/>
          <w:color w:val="auto"/>
        </w:rPr>
        <w:t>・</w:t>
      </w:r>
      <w:r>
        <w:rPr>
          <w:rFonts w:hint="eastAsia" w:ascii="AR P丸ゴシック体M" w:hAnsi="AR P丸ゴシック体M" w:eastAsia="AR P丸ゴシック体M"/>
          <w:color w:val="auto"/>
        </w:rPr>
        <w:t xml:space="preserve"> </w:t>
      </w:r>
      <w:r>
        <w:rPr>
          <w:rFonts w:hint="eastAsia" w:ascii="AR P丸ゴシック体M" w:hAnsi="AR P丸ゴシック体M" w:eastAsia="AR P丸ゴシック体M"/>
          <w:color w:val="auto"/>
        </w:rPr>
        <w:t>②、③は定員に空きがある場合に限り申し込みを受け付けます。</w:t>
      </w:r>
    </w:p>
    <w:p>
      <w:pPr>
        <w:pStyle w:val="0"/>
        <w:spacing w:line="320" w:lineRule="exact"/>
        <w:rPr>
          <w:rFonts w:hint="eastAsia" w:ascii="AR P丸ゴシック体M" w:hAnsi="AR P丸ゴシック体M" w:eastAsia="AR P丸ゴシック体M"/>
        </w:rPr>
      </w:pPr>
      <w:r>
        <w:rPr>
          <w:rFonts w:hint="eastAsia" w:ascii="AR P丸ゴシック体M" w:hAnsi="AR P丸ゴシック体M" w:eastAsia="AR P丸ゴシック体M"/>
          <w:color w:val="auto"/>
        </w:rPr>
        <w:t>・</w:t>
      </w:r>
      <w:r>
        <w:rPr>
          <w:rFonts w:hint="eastAsia" w:ascii="AR P丸ゴシック体M" w:hAnsi="AR P丸ゴシック体M" w:eastAsia="AR P丸ゴシック体M"/>
          <w:color w:val="auto"/>
        </w:rPr>
        <w:t xml:space="preserve"> </w:t>
      </w:r>
      <w:r>
        <w:rPr>
          <w:rFonts w:hint="eastAsia" w:ascii="AR P丸ゴシック体M" w:hAnsi="AR P丸ゴシック体M" w:eastAsia="AR P丸ゴシック体M"/>
          <w:color w:val="auto"/>
        </w:rPr>
        <w:t>②夏休みのみの利用は、申込を受け付ける場合、</w:t>
      </w:r>
      <w:r>
        <w:rPr>
          <w:rFonts w:hint="eastAsia" w:ascii="AR P丸ゴシック体M" w:hAnsi="AR P丸ゴシック体M" w:eastAsia="AR P丸ゴシック体M"/>
          <w:color w:val="auto"/>
        </w:rPr>
        <w:t>4</w:t>
      </w:r>
      <w:r>
        <w:rPr>
          <w:rFonts w:hint="eastAsia" w:ascii="AR P丸ゴシック体M" w:hAnsi="AR P丸ゴシック体M" w:eastAsia="AR P丸ゴシック体M"/>
          <w:color w:val="auto"/>
        </w:rPr>
        <w:t>月以降に広報でお知らせする予定です。</w:t>
      </w:r>
    </w:p>
    <w:p>
      <w:pPr>
        <w:pStyle w:val="0"/>
        <w:spacing w:line="320" w:lineRule="exact"/>
        <w:ind w:firstLine="210" w:firstLineChars="100"/>
        <w:rPr>
          <w:rFonts w:hint="eastAsia" w:ascii="AR P丸ゴシック体M" w:hAnsi="AR P丸ゴシック体M" w:eastAsia="AR P丸ゴシック体M"/>
        </w:rPr>
      </w:pPr>
    </w:p>
    <w:p>
      <w:pPr>
        <w:pStyle w:val="0"/>
        <w:spacing w:line="320" w:lineRule="exact"/>
        <w:rPr>
          <w:rFonts w:hint="eastAsia" w:ascii="AR P丸ゴシック体M" w:hAnsi="AR P丸ゴシック体M" w:eastAsia="AR P丸ゴシック体M"/>
          <w:sz w:val="22"/>
        </w:rPr>
      </w:pPr>
      <w:r>
        <w:rPr>
          <w:rFonts w:hint="eastAsia" w:ascii="AR P丸ゴシック体M" w:hAnsi="AR P丸ゴシック体M" w:eastAsia="AR P丸ゴシック体M"/>
          <w:b w:val="1"/>
          <w:sz w:val="22"/>
        </w:rPr>
        <w:t>２　提出書類（様式は田布施町の放課後児童クラブのホームページからもダウンロードが可能です。）</w:t>
      </w:r>
    </w:p>
    <w:p>
      <w:pPr>
        <w:pStyle w:val="0"/>
        <w:spacing w:line="320" w:lineRule="exact"/>
        <w:rPr>
          <w:rFonts w:hint="eastAsia" w:ascii="AR P丸ゴシック体M" w:hAnsi="AR P丸ゴシック体M" w:eastAsia="AR P丸ゴシック体M"/>
        </w:rPr>
      </w:pPr>
    </w:p>
    <w:p>
      <w:pPr>
        <w:pStyle w:val="0"/>
        <w:spacing w:line="320" w:lineRule="exact"/>
        <w:ind w:leftChars="0" w:hanging="840" w:hangingChars="400"/>
        <w:rPr>
          <w:rFonts w:hint="eastAsia" w:ascii="AR P丸ゴシック体M" w:hAnsi="AR P丸ゴシック体M" w:eastAsia="AR P丸ゴシック体M"/>
          <w:u w:val="none" w:color="auto"/>
        </w:rPr>
      </w:pPr>
      <w:r>
        <w:rPr>
          <w:rFonts w:hint="eastAsia" w:ascii="AR P丸ゴシック体M" w:hAnsi="AR P丸ゴシック体M" w:eastAsia="AR P丸ゴシック体M"/>
          <w:u w:val="none" w:color="auto"/>
        </w:rPr>
        <w:t>（１）放課後児童保育申込書</w:t>
      </w:r>
    </w:p>
    <w:p>
      <w:pPr>
        <w:pStyle w:val="0"/>
        <w:spacing w:line="320" w:lineRule="exact"/>
        <w:ind w:leftChars="0" w:hanging="840" w:hangingChars="400"/>
        <w:rPr>
          <w:rFonts w:hint="eastAsia" w:ascii="AR P丸ゴシック体M" w:hAnsi="AR P丸ゴシック体M" w:eastAsia="AR P丸ゴシック体M"/>
          <w:u w:val="none" w:color="auto"/>
        </w:rPr>
      </w:pPr>
      <w:r>
        <w:rPr>
          <w:rFonts w:hint="eastAsia" w:ascii="AR P丸ゴシック体M" w:hAnsi="AR P丸ゴシック体M" w:eastAsia="AR P丸ゴシック体M"/>
          <w:u w:val="none" w:color="auto"/>
        </w:rPr>
        <w:t>（２）児童クラブ利用同意書</w:t>
      </w:r>
    </w:p>
    <w:p>
      <w:pPr>
        <w:pStyle w:val="0"/>
        <w:spacing w:line="320" w:lineRule="exact"/>
        <w:ind w:leftChars="0" w:hanging="840" w:hangingChars="400"/>
        <w:rPr>
          <w:rFonts w:hint="eastAsia" w:ascii="AR P丸ゴシック体M" w:hAnsi="AR P丸ゴシック体M" w:eastAsia="AR P丸ゴシック体M"/>
          <w:u w:val="none" w:color="auto"/>
        </w:rPr>
      </w:pPr>
      <w:r>
        <w:rPr>
          <w:rFonts w:hint="eastAsia" w:ascii="AR P丸ゴシック体M" w:hAnsi="AR P丸ゴシック体M" w:eastAsia="AR P丸ゴシック体M"/>
          <w:u w:val="none" w:color="auto"/>
        </w:rPr>
        <w:t>（３）世帯状況調査票</w:t>
      </w:r>
    </w:p>
    <w:p>
      <w:pPr>
        <w:pStyle w:val="0"/>
        <w:spacing w:line="320" w:lineRule="exact"/>
        <w:ind w:leftChars="0" w:right="-441" w:rightChars="-210" w:hanging="4200" w:hangingChars="2000"/>
        <w:rPr>
          <w:rFonts w:hint="eastAsia" w:ascii="AR P丸ゴシック体M" w:hAnsi="AR P丸ゴシック体M" w:eastAsia="AR P丸ゴシック体M"/>
          <w:highlight w:val="none"/>
          <w:u w:val="none" w:color="auto"/>
        </w:rPr>
      </w:pPr>
      <w:r>
        <w:rPr>
          <w:rFonts w:hint="eastAsia" w:ascii="AR P丸ゴシック体M" w:hAnsi="AR P丸ゴシック体M" w:eastAsia="AR P丸ゴシック体M"/>
          <w:u w:val="none" w:color="auto"/>
        </w:rPr>
        <w:t>（４</w:t>
      </w:r>
      <w:r>
        <w:rPr>
          <w:rFonts w:hint="eastAsia" w:ascii="AR P丸ゴシック体M" w:hAnsi="AR P丸ゴシック体M" w:eastAsia="AR P丸ゴシック体M"/>
          <w:highlight w:val="none"/>
          <w:u w:val="none" w:color="auto"/>
        </w:rPr>
        <w:t>）入所事由を確認するための書類</w:t>
      </w:r>
    </w:p>
    <w:p>
      <w:pPr>
        <w:pStyle w:val="0"/>
        <w:spacing w:line="320" w:lineRule="exact"/>
        <w:ind w:left="840" w:leftChars="100" w:hanging="630" w:hangingChars="300"/>
        <w:rPr>
          <w:rFonts w:hint="eastAsia" w:ascii="AR P丸ゴシック体M" w:hAnsi="AR P丸ゴシック体M" w:eastAsia="AR P丸ゴシック体M"/>
        </w:rPr>
      </w:pPr>
    </w:p>
    <w:p>
      <w:pPr>
        <w:pStyle w:val="0"/>
        <w:spacing w:line="320" w:lineRule="exact"/>
        <w:ind w:leftChars="0" w:hanging="840" w:hangingChars="400"/>
        <w:rPr>
          <w:rFonts w:hint="eastAsia" w:ascii="AR P丸ゴシック体M" w:hAnsi="AR P丸ゴシック体M" w:eastAsia="AR P丸ゴシック体M"/>
        </w:rPr>
      </w:pPr>
      <w:r>
        <w:rPr>
          <w:rFonts w:hint="eastAsia" w:ascii="AR P丸ゴシック体M" w:hAnsi="AR P丸ゴシック体M" w:eastAsia="AR P丸ゴシック体M"/>
        </w:rPr>
        <w:t>～留意事項～</w:t>
      </w:r>
    </w:p>
    <w:p>
      <w:pPr>
        <w:pStyle w:val="0"/>
        <w:spacing w:line="320" w:lineRule="exact"/>
        <w:ind w:leftChars="0" w:right="-231" w:rightChars="-110" w:firstLineChars="0"/>
        <w:rPr>
          <w:rFonts w:hint="eastAsia" w:ascii="AR P丸ゴシック体M" w:hAnsi="AR P丸ゴシック体M" w:eastAsia="AR P丸ゴシック体M"/>
        </w:rPr>
      </w:pPr>
      <w:r>
        <w:rPr>
          <w:rFonts w:hint="eastAsia" w:ascii="AR P丸ゴシック体M" w:hAnsi="AR P丸ゴシック体M" w:eastAsia="AR P丸ゴシック体M"/>
        </w:rPr>
        <w:t>・</w:t>
      </w:r>
      <w:r>
        <w:rPr>
          <w:rFonts w:hint="eastAsia" w:ascii="AR P丸ゴシック体M" w:hAnsi="AR P丸ゴシック体M" w:eastAsia="AR P丸ゴシック体M"/>
        </w:rPr>
        <w:t xml:space="preserve"> </w:t>
      </w:r>
      <w:r>
        <w:rPr>
          <w:rFonts w:hint="eastAsia" w:ascii="AR P丸ゴシック体M" w:hAnsi="AR P丸ゴシック体M" w:eastAsia="AR P丸ゴシック体M"/>
        </w:rPr>
        <w:t>（３）（４）は、きょうだいで利用申込をされる場合は、１通で受付可能です。</w:t>
      </w:r>
    </w:p>
    <w:p>
      <w:pPr>
        <w:pStyle w:val="0"/>
        <w:spacing w:line="320" w:lineRule="exact"/>
        <w:ind w:leftChars="0" w:right="-441" w:rightChars="-210" w:firstLineChars="0"/>
        <w:rPr>
          <w:rFonts w:hint="eastAsia" w:ascii="AR P丸ゴシック体M" w:hAnsi="AR P丸ゴシック体M" w:eastAsia="AR P丸ゴシック体M"/>
        </w:rPr>
      </w:pPr>
      <w:r>
        <w:rPr>
          <w:rFonts w:hint="eastAsia" w:ascii="AR P丸ゴシック体M" w:hAnsi="AR P丸ゴシック体M" w:eastAsia="AR P丸ゴシック体M"/>
          <w:highlight w:val="none"/>
        </w:rPr>
        <w:t>・</w:t>
      </w:r>
      <w:r>
        <w:rPr>
          <w:rFonts w:hint="eastAsia" w:ascii="AR P丸ゴシック体M" w:hAnsi="AR P丸ゴシック体M" w:eastAsia="AR P丸ゴシック体M"/>
        </w:rPr>
        <w:t xml:space="preserve"> </w:t>
      </w:r>
      <w:r>
        <w:rPr>
          <w:rFonts w:hint="eastAsia" w:ascii="AR P丸ゴシック体M" w:hAnsi="AR P丸ゴシック体M" w:eastAsia="AR P丸ゴシック体M"/>
        </w:rPr>
        <w:t>（４）は、</w:t>
      </w:r>
      <w:r>
        <w:rPr>
          <w:rFonts w:hint="eastAsia" w:ascii="AR P丸ゴシック体M" w:hAnsi="AR P丸ゴシック体M" w:eastAsia="AR P丸ゴシック体M"/>
          <w:highlight w:val="none"/>
        </w:rPr>
        <w:t>入所事由</w:t>
      </w:r>
      <w:r>
        <w:rPr>
          <w:rFonts w:hint="eastAsia" w:ascii="AR P丸ゴシック体M" w:hAnsi="AR P丸ゴシック体M" w:eastAsia="AR P丸ゴシック体M"/>
        </w:rPr>
        <w:t>により必要書類が異なりますので、裏面の表で確認してください。</w:t>
      </w:r>
    </w:p>
    <w:p>
      <w:pPr>
        <w:pStyle w:val="0"/>
        <w:spacing w:line="320" w:lineRule="exact"/>
        <w:ind w:leftChars="0" w:right="-231" w:rightChars="-110" w:firstLineChars="0"/>
        <w:rPr>
          <w:rFonts w:hint="eastAsia" w:ascii="AR P丸ゴシック体M" w:hAnsi="AR P丸ゴシック体M" w:eastAsia="AR P丸ゴシック体M"/>
        </w:rPr>
      </w:pPr>
      <w:r>
        <w:rPr>
          <w:rFonts w:hint="eastAsia" w:ascii="AR P丸ゴシック体M" w:hAnsi="AR P丸ゴシック体M" w:eastAsia="AR P丸ゴシック体M"/>
        </w:rPr>
        <w:t>・</w:t>
      </w:r>
      <w:r>
        <w:rPr>
          <w:rFonts w:hint="eastAsia" w:ascii="AR P丸ゴシック体M" w:hAnsi="AR P丸ゴシック体M" w:eastAsia="AR P丸ゴシック体M"/>
        </w:rPr>
        <w:t xml:space="preserve"> </w:t>
      </w:r>
      <w:r>
        <w:rPr>
          <w:rFonts w:hint="eastAsia" w:ascii="AR P丸ゴシック体M" w:hAnsi="AR P丸ゴシック体M" w:eastAsia="AR P丸ゴシック体M"/>
        </w:rPr>
        <w:t>（４）は、</w:t>
      </w:r>
      <w:r>
        <w:rPr>
          <w:rFonts w:hint="eastAsia" w:ascii="AR P丸ゴシック体M" w:hAnsi="AR P丸ゴシック体M" w:eastAsia="AR P丸ゴシック体M"/>
          <w:u w:val="single" w:color="auto"/>
        </w:rPr>
        <w:t>保護者と同居の祖父母（利用年度末時点で</w:t>
      </w:r>
      <w:r>
        <w:rPr>
          <w:rFonts w:hint="eastAsia" w:ascii="AR P丸ゴシック体M" w:hAnsi="AR P丸ゴシック体M" w:eastAsia="AR P丸ゴシック体M"/>
          <w:u w:val="single" w:color="auto"/>
        </w:rPr>
        <w:t>70</w:t>
      </w:r>
      <w:r>
        <w:rPr>
          <w:rFonts w:hint="eastAsia" w:ascii="AR P丸ゴシック体M" w:hAnsi="AR P丸ゴシック体M" w:eastAsia="AR P丸ゴシック体M"/>
          <w:u w:val="single" w:color="auto"/>
        </w:rPr>
        <w:t>歳以下の人に限ります。）全員分が必要となります。</w:t>
      </w:r>
    </w:p>
    <w:p>
      <w:pPr>
        <w:pStyle w:val="0"/>
        <w:spacing w:line="320" w:lineRule="exact"/>
        <w:ind w:leftChars="0" w:right="-231" w:rightChars="-110" w:hanging="210" w:hangingChars="100"/>
        <w:rPr>
          <w:rFonts w:hint="eastAsia" w:ascii="AR P丸ゴシック体M" w:hAnsi="AR P丸ゴシック体M" w:eastAsia="AR P丸ゴシック体M"/>
        </w:rPr>
      </w:pPr>
      <w:r>
        <w:rPr>
          <w:rFonts w:hint="eastAsia" w:ascii="AR P丸ゴシック体M" w:hAnsi="AR P丸ゴシック体M" w:eastAsia="AR P丸ゴシック体M"/>
        </w:rPr>
        <w:t>・</w:t>
      </w:r>
      <w:r>
        <w:rPr>
          <w:rFonts w:hint="eastAsia" w:ascii="AR P丸ゴシック体M" w:hAnsi="AR P丸ゴシック体M" w:eastAsia="AR P丸ゴシック体M"/>
        </w:rPr>
        <w:t xml:space="preserve"> </w:t>
      </w:r>
      <w:r>
        <w:rPr>
          <w:rFonts w:hint="eastAsia" w:ascii="AR P丸ゴシック体M" w:hAnsi="AR P丸ゴシック体M" w:eastAsia="AR P丸ゴシック体M"/>
        </w:rPr>
        <w:t>（４）は、令和</w:t>
      </w:r>
      <w:r>
        <w:rPr>
          <w:rFonts w:hint="eastAsia" w:ascii="AR P丸ゴシック体M" w:hAnsi="AR P丸ゴシック体M" w:eastAsia="AR P丸ゴシック体M"/>
        </w:rPr>
        <w:t>8</w:t>
      </w:r>
      <w:r>
        <w:rPr>
          <w:rFonts w:hint="eastAsia" w:ascii="AR P丸ゴシック体M" w:hAnsi="AR P丸ゴシック体M" w:eastAsia="AR P丸ゴシック体M"/>
        </w:rPr>
        <w:t>年度保育所の申込ですでに就労証明書等の同書類を提出している場合、省略できる場合がありますので、申請書提出時に窓口でお伝えください。</w:t>
      </w:r>
    </w:p>
    <w:p>
      <w:pPr>
        <w:pStyle w:val="0"/>
        <w:spacing w:line="320" w:lineRule="exact"/>
        <w:ind w:leftChars="0" w:right="-231" w:rightChars="-110" w:hanging="420" w:hangingChars="200"/>
        <w:rPr>
          <w:rFonts w:hint="eastAsia" w:ascii="AR P丸ゴシック体M" w:hAnsi="AR P丸ゴシック体M" w:eastAsia="AR P丸ゴシック体M"/>
        </w:rPr>
      </w:pPr>
    </w:p>
    <w:p>
      <w:pPr>
        <w:pStyle w:val="0"/>
        <w:spacing w:line="320" w:lineRule="exact"/>
        <w:ind w:leftChars="0" w:right="-231" w:rightChars="-110" w:hanging="420" w:hangingChars="200"/>
        <w:rPr>
          <w:rFonts w:hint="eastAsia" w:ascii="AR P丸ゴシック体M" w:hAnsi="AR P丸ゴシック体M" w:eastAsia="AR P丸ゴシック体M"/>
        </w:rPr>
      </w:pPr>
    </w:p>
    <w:p>
      <w:pPr>
        <w:pStyle w:val="0"/>
        <w:spacing w:line="320" w:lineRule="exact"/>
        <w:rPr>
          <w:rFonts w:hint="eastAsia" w:ascii="AR P丸ゴシック体M" w:hAnsi="AR P丸ゴシック体M" w:eastAsia="AR P丸ゴシック体M"/>
          <w:sz w:val="22"/>
        </w:rPr>
      </w:pPr>
      <w:r>
        <w:rPr>
          <w:rFonts w:hint="eastAsia" w:ascii="AR P丸ゴシック体M" w:hAnsi="AR P丸ゴシック体M" w:eastAsia="AR P丸ゴシック体M"/>
          <w:b w:val="1"/>
          <w:sz w:val="22"/>
        </w:rPr>
        <w:t>３　提出先</w:t>
      </w:r>
    </w:p>
    <w:p>
      <w:pPr>
        <w:pStyle w:val="0"/>
        <w:spacing w:line="320" w:lineRule="exact"/>
        <w:rPr>
          <w:rFonts w:hint="eastAsia" w:ascii="AR P丸ゴシック体M" w:hAnsi="AR P丸ゴシック体M" w:eastAsia="AR P丸ゴシック体M"/>
          <w:b w:val="0"/>
          <w:sz w:val="22"/>
        </w:rPr>
      </w:pPr>
      <w:r>
        <w:rPr>
          <w:rFonts w:hint="eastAsia" w:ascii="AR P丸ゴシック体M" w:hAnsi="AR P丸ゴシック体M" w:eastAsia="AR P丸ゴシック体M"/>
          <w:b w:val="1"/>
          <w:sz w:val="22"/>
        </w:rPr>
        <w:t xml:space="preserve"> </w:t>
      </w:r>
      <w:r>
        <w:rPr>
          <w:rFonts w:hint="eastAsia" w:ascii="AR P丸ゴシック体M" w:hAnsi="AR P丸ゴシック体M" w:eastAsia="AR P丸ゴシック体M"/>
          <w:b w:val="0"/>
          <w:sz w:val="22"/>
        </w:rPr>
        <w:t>　田布施町役場町民福祉課児童係　</w:t>
      </w:r>
      <w:r>
        <w:rPr>
          <w:rFonts w:hint="eastAsia" w:ascii="AR P丸ゴシック体M" w:hAnsi="AR P丸ゴシック体M" w:eastAsia="AR P丸ゴシック体M"/>
          <w:b w:val="0"/>
          <w:sz w:val="22"/>
        </w:rPr>
        <w:t>1</w:t>
      </w:r>
      <w:r>
        <w:rPr>
          <w:rFonts w:hint="eastAsia" w:ascii="AR P丸ゴシック体M" w:hAnsi="AR P丸ゴシック体M" w:eastAsia="AR P丸ゴシック体M"/>
          <w:b w:val="0"/>
          <w:sz w:val="22"/>
        </w:rPr>
        <w:t>階③窓口</w:t>
      </w:r>
    </w:p>
    <w:p>
      <w:pPr>
        <w:pStyle w:val="0"/>
        <w:spacing w:line="320" w:lineRule="exact"/>
        <w:rPr>
          <w:rFonts w:hint="eastAsia" w:ascii="AR P丸ゴシック体M" w:hAnsi="AR P丸ゴシック体M" w:eastAsia="AR P丸ゴシック体M"/>
          <w:b w:val="0"/>
          <w:sz w:val="22"/>
        </w:rPr>
      </w:pPr>
    </w:p>
    <w:p>
      <w:pPr>
        <w:pStyle w:val="0"/>
        <w:spacing w:line="320" w:lineRule="exact"/>
        <w:ind w:leftChars="0" w:right="-231" w:rightChars="-110" w:hanging="420" w:hangingChars="200"/>
        <w:rPr>
          <w:rFonts w:hint="eastAsia" w:ascii="AR P丸ゴシック体M" w:hAnsi="AR P丸ゴシック体M" w:eastAsia="AR P丸ゴシック体M"/>
        </w:rPr>
      </w:pPr>
    </w:p>
    <w:p>
      <w:pPr>
        <w:pStyle w:val="0"/>
        <w:spacing w:line="320" w:lineRule="exact"/>
        <w:ind w:leftChars="0" w:right="-231" w:rightChars="-110" w:hanging="420" w:hangingChars="200"/>
        <w:jc w:val="right"/>
        <w:rPr>
          <w:rFonts w:hint="eastAsia" w:ascii="AR P丸ゴシック体M" w:hAnsi="AR P丸ゴシック体M" w:eastAsia="AR P丸ゴシック体M"/>
        </w:rPr>
      </w:pPr>
    </w:p>
    <w:p>
      <w:pPr>
        <w:pStyle w:val="0"/>
        <w:spacing w:line="320" w:lineRule="exact"/>
        <w:ind w:leftChars="0" w:right="-231" w:rightChars="-110" w:hanging="420" w:hangingChars="200"/>
        <w:jc w:val="right"/>
        <w:rPr>
          <w:rFonts w:hint="eastAsia" w:ascii="AR P丸ゴシック体M" w:hAnsi="AR P丸ゴシック体M" w:eastAsia="AR P丸ゴシック体M"/>
        </w:rPr>
      </w:pPr>
    </w:p>
    <w:p>
      <w:pPr>
        <w:pStyle w:val="0"/>
        <w:spacing w:line="320" w:lineRule="exact"/>
        <w:ind w:leftChars="0" w:right="-231" w:rightChars="-110" w:hanging="420" w:hangingChars="200"/>
        <w:jc w:val="right"/>
        <w:rPr>
          <w:rFonts w:hint="eastAsia" w:ascii="AR P丸ゴシック体M" w:hAnsi="AR P丸ゴシック体M" w:eastAsia="AR P丸ゴシック体M"/>
        </w:rPr>
      </w:pPr>
    </w:p>
    <w:p>
      <w:pPr>
        <w:pStyle w:val="0"/>
        <w:spacing w:line="320" w:lineRule="exact"/>
        <w:ind w:leftChars="0" w:right="-231" w:rightChars="-110" w:hanging="420" w:hangingChars="200"/>
        <w:jc w:val="right"/>
        <w:rPr>
          <w:rFonts w:hint="eastAsia" w:ascii="AR P丸ゴシック体M" w:hAnsi="AR P丸ゴシック体M" w:eastAsia="AR P丸ゴシック体M"/>
        </w:rPr>
      </w:pPr>
    </w:p>
    <w:p>
      <w:pPr>
        <w:pStyle w:val="0"/>
        <w:spacing w:line="320" w:lineRule="exact"/>
        <w:ind w:leftChars="0" w:right="-231" w:rightChars="-110" w:hanging="420" w:hangingChars="200"/>
        <w:jc w:val="right"/>
        <w:rPr>
          <w:rFonts w:hint="eastAsia" w:ascii="AR P丸ゴシック体M" w:hAnsi="AR P丸ゴシック体M" w:eastAsia="AR P丸ゴシック体M"/>
        </w:rPr>
      </w:pPr>
    </w:p>
    <w:p>
      <w:pPr>
        <w:pStyle w:val="0"/>
        <w:spacing w:line="320" w:lineRule="exact"/>
        <w:ind w:leftChars="0" w:right="-231" w:rightChars="-110" w:hanging="420" w:hangingChars="200"/>
        <w:jc w:val="left"/>
        <w:rPr>
          <w:rFonts w:hint="eastAsia" w:ascii="AR P丸ゴシック体M" w:hAnsi="AR P丸ゴシック体M" w:eastAsia="AR P丸ゴシック体M"/>
          <w:b w:val="1"/>
          <w:highlight w:val="none"/>
        </w:rPr>
      </w:pPr>
      <w:r>
        <w:rPr>
          <w:rFonts w:hint="eastAsia" w:ascii="AR P丸ゴシック体M" w:hAnsi="AR P丸ゴシック体M" w:eastAsia="AR P丸ゴシック体M"/>
          <w:b w:val="1"/>
          <w:highlight w:val="none"/>
        </w:rPr>
        <w:t>■入所事由別の必要書類</w:t>
      </w:r>
    </w:p>
    <w:tbl>
      <w:tblPr>
        <w:tblStyle w:val="54"/>
        <w:tblW w:w="9445" w:type="dxa"/>
        <w:tblInd w:w="0" w:type="dxa"/>
        <w:tblLayout w:type="fixed"/>
        <w:tblLook w:firstRow="1" w:lastRow="0" w:firstColumn="1" w:lastColumn="0" w:noHBand="0" w:noVBand="1" w:val="04A0"/>
      </w:tblPr>
      <w:tblGrid>
        <w:gridCol w:w="2725"/>
        <w:gridCol w:w="6720"/>
      </w:tblGrid>
      <w:tr>
        <w:trPr>
          <w:trHeight w:val="390" w:hRule="atLeast"/>
        </w:trPr>
        <w:tc>
          <w:tcPr>
            <w:tcW w:w="2725" w:type="dxa"/>
            <w:shd w:val="clear" w:color="auto" w:themeFill="background1" w:themeFillTint="FF" w:themeFillShade="D9"/>
            <w:vAlign w:val="center"/>
          </w:tcPr>
          <w:p>
            <w:pPr>
              <w:pStyle w:val="0"/>
              <w:spacing w:line="320" w:lineRule="exact"/>
              <w:jc w:val="center"/>
              <w:rPr>
                <w:rFonts w:hint="eastAsia" w:ascii="AR P丸ゴシック体M" w:hAnsi="AR P丸ゴシック体M" w:eastAsia="AR P丸ゴシック体M"/>
              </w:rPr>
            </w:pPr>
            <w:r>
              <w:rPr>
                <w:rFonts w:hint="eastAsia" w:ascii="AR P丸ゴシック体M" w:hAnsi="AR P丸ゴシック体M" w:eastAsia="AR P丸ゴシック体M"/>
              </w:rPr>
              <w:t>入所事由</w:t>
            </w:r>
          </w:p>
        </w:tc>
        <w:tc>
          <w:tcPr>
            <w:tcW w:w="6720" w:type="dxa"/>
            <w:shd w:val="clear" w:color="auto" w:themeFill="background1" w:themeFillTint="FF" w:themeFillShade="D9"/>
            <w:vAlign w:val="center"/>
          </w:tcPr>
          <w:p>
            <w:pPr>
              <w:pStyle w:val="0"/>
              <w:jc w:val="center"/>
              <w:rPr>
                <w:rFonts w:hint="eastAsia" w:ascii="AR P丸ゴシック体M" w:hAnsi="AR P丸ゴシック体M" w:eastAsia="AR P丸ゴシック体M"/>
              </w:rPr>
            </w:pPr>
            <w:r>
              <w:rPr>
                <w:rFonts w:hint="eastAsia" w:ascii="AR P丸ゴシック体M" w:hAnsi="AR P丸ゴシック体M" w:eastAsia="AR P丸ゴシック体M"/>
              </w:rPr>
              <w:t>必要書類</w:t>
            </w:r>
          </w:p>
        </w:tc>
      </w:tr>
      <w:tr>
        <w:trPr>
          <w:trHeight w:val="2520" w:hRule="atLeast"/>
        </w:trPr>
        <w:tc>
          <w:tcPr>
            <w:tcW w:w="2725" w:type="dxa"/>
            <w:vAlign w:val="center"/>
          </w:tcPr>
          <w:p>
            <w:pPr>
              <w:pStyle w:val="0"/>
              <w:tabs>
                <w:tab w:val="left" w:leader="none" w:pos="1301"/>
              </w:tabs>
              <w:spacing w:line="320" w:lineRule="exact"/>
              <w:jc w:val="left"/>
              <w:rPr>
                <w:rFonts w:hint="eastAsia" w:ascii="AR P丸ゴシック体M" w:hAnsi="AR P丸ゴシック体M" w:eastAsia="AR P丸ゴシック体M"/>
              </w:rPr>
            </w:pPr>
            <w:r>
              <w:rPr>
                <w:rFonts w:hint="eastAsia" w:ascii="AR P丸ゴシック体M" w:hAnsi="AR P丸ゴシック体M" w:eastAsia="AR P丸ゴシック体M"/>
              </w:rPr>
              <w:t>就労</w:t>
            </w:r>
          </w:p>
        </w:tc>
        <w:tc>
          <w:tcPr>
            <w:tcW w:w="6720" w:type="dxa"/>
            <w:vAlign w:val="center"/>
          </w:tcPr>
          <w:p>
            <w:pPr>
              <w:pStyle w:val="0"/>
              <w:spacing w:line="320" w:lineRule="exact"/>
              <w:ind w:firstLineChars="0"/>
              <w:rPr>
                <w:rFonts w:hint="eastAsia" w:ascii="AR P丸ゴシック体M" w:hAnsi="AR P丸ゴシック体M" w:eastAsia="AR P丸ゴシック体M"/>
              </w:rPr>
            </w:pPr>
            <w:r>
              <w:rPr>
                <w:rFonts w:hint="eastAsia" w:ascii="AR P丸ゴシック体M" w:hAnsi="AR P丸ゴシック体M" w:eastAsia="AR P丸ゴシック体M"/>
              </w:rPr>
              <w:t>・就労証明書</w:t>
            </w:r>
          </w:p>
          <w:p>
            <w:pPr>
              <w:pStyle w:val="0"/>
              <w:spacing w:line="320" w:lineRule="exact"/>
              <w:ind w:left="210" w:hanging="210" w:hangingChars="100"/>
              <w:rPr>
                <w:rFonts w:hint="eastAsia" w:ascii="AR P丸ゴシック体M" w:hAnsi="AR P丸ゴシック体M" w:eastAsia="AR P丸ゴシック体M"/>
              </w:rPr>
            </w:pPr>
            <w:r>
              <w:rPr>
                <w:rFonts w:hint="eastAsia" w:ascii="AR P丸ゴシック体M" w:hAnsi="AR P丸ゴシック体M" w:eastAsia="AR P丸ゴシック体M"/>
              </w:rPr>
              <w:t>※原則、入所申込日から</w:t>
            </w:r>
            <w:r>
              <w:rPr>
                <w:rFonts w:hint="eastAsia" w:ascii="AR P丸ゴシック体M" w:hAnsi="AR P丸ゴシック体M" w:eastAsia="AR P丸ゴシック体M"/>
              </w:rPr>
              <w:t>3</w:t>
            </w:r>
            <w:r>
              <w:rPr>
                <w:rFonts w:hint="eastAsia" w:ascii="AR P丸ゴシック体M" w:hAnsi="AR P丸ゴシック体M" w:eastAsia="AR P丸ゴシック体M"/>
              </w:rPr>
              <w:t>ヶ月以内に発行しているものに限ります。</w:t>
            </w:r>
          </w:p>
          <w:p>
            <w:pPr>
              <w:pStyle w:val="0"/>
              <w:spacing w:line="320" w:lineRule="exact"/>
              <w:ind w:left="210" w:hanging="210" w:hangingChars="100"/>
              <w:rPr>
                <w:rFonts w:hint="eastAsia" w:ascii="AR P丸ゴシック体M" w:hAnsi="AR P丸ゴシック体M" w:eastAsia="AR P丸ゴシック体M"/>
              </w:rPr>
            </w:pPr>
            <w:r>
              <w:rPr>
                <w:rFonts w:hint="eastAsia" w:ascii="AR P丸ゴシック体M" w:hAnsi="AR P丸ゴシック体M" w:eastAsia="AR P丸ゴシック体M"/>
              </w:rPr>
              <w:t>※自営の方は、就労証明書と自営を証明できる確定申告書の写し等が必要です。</w:t>
            </w:r>
          </w:p>
          <w:p>
            <w:pPr>
              <w:pStyle w:val="0"/>
              <w:spacing w:line="320" w:lineRule="exact"/>
              <w:ind w:left="210" w:hanging="210" w:hangingChars="100"/>
              <w:rPr>
                <w:rFonts w:hint="eastAsia" w:ascii="AR P丸ゴシック体M" w:hAnsi="AR P丸ゴシック体M" w:eastAsia="AR P丸ゴシック体M"/>
              </w:rPr>
            </w:pPr>
            <w:r>
              <w:rPr>
                <w:rFonts w:hint="eastAsia" w:ascii="AR P丸ゴシック体M" w:hAnsi="AR P丸ゴシック体M" w:eastAsia="AR P丸ゴシック体M"/>
              </w:rPr>
              <w:t>※変則就労の場合は、必要に応じてシフト表の提出を求める場合があります。</w:t>
            </w:r>
          </w:p>
        </w:tc>
      </w:tr>
      <w:tr>
        <w:trPr>
          <w:trHeight w:val="1252" w:hRule="atLeast"/>
        </w:trPr>
        <w:tc>
          <w:tcPr>
            <w:tcW w:w="2725" w:type="dxa"/>
            <w:vAlign w:val="center"/>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妊娠・出産</w:t>
            </w:r>
            <w:bookmarkStart w:id="0" w:name="_GoBack"/>
            <w:bookmarkEnd w:id="0"/>
          </w:p>
        </w:tc>
        <w:tc>
          <w:tcPr>
            <w:tcW w:w="6720" w:type="dxa"/>
            <w:vAlign w:val="center"/>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・（保育を必要とする）申立書</w:t>
            </w:r>
          </w:p>
          <w:p>
            <w:pPr>
              <w:pStyle w:val="0"/>
              <w:ind w:firstLineChars="0"/>
              <w:rPr>
                <w:rFonts w:hint="eastAsia" w:ascii="AR P丸ゴシック体M" w:hAnsi="AR P丸ゴシック体M" w:eastAsia="AR P丸ゴシック体M"/>
              </w:rPr>
            </w:pPr>
            <w:r>
              <w:rPr>
                <w:rFonts w:hint="eastAsia" w:ascii="AR P丸ゴシック体M" w:hAnsi="AR P丸ゴシック体M" w:eastAsia="AR P丸ゴシック体M"/>
              </w:rPr>
              <w:t>・母子手帳の写し（母親の名前と出産予定日が確認できる項の写しが必要です。）</w:t>
            </w:r>
          </w:p>
        </w:tc>
      </w:tr>
      <w:tr>
        <w:trPr>
          <w:trHeight w:val="919" w:hRule="atLeast"/>
        </w:trPr>
        <w:tc>
          <w:tcPr>
            <w:tcW w:w="2725" w:type="dxa"/>
            <w:vAlign w:val="center"/>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疾病・障がい</w:t>
            </w:r>
          </w:p>
        </w:tc>
        <w:tc>
          <w:tcPr>
            <w:tcW w:w="6720" w:type="dxa"/>
            <w:vAlign w:val="center"/>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・（保育を必要とする）申立書</w:t>
            </w:r>
          </w:p>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・通院（入院）証明書、診断書または障害者手帳等の写し</w:t>
            </w:r>
          </w:p>
        </w:tc>
      </w:tr>
      <w:tr>
        <w:trPr>
          <w:trHeight w:val="919" w:hRule="atLeast"/>
        </w:trPr>
        <w:tc>
          <w:tcPr>
            <w:tcW w:w="2725" w:type="dxa"/>
            <w:vAlign w:val="center"/>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親族の介護・看護</w:t>
            </w:r>
          </w:p>
        </w:tc>
        <w:tc>
          <w:tcPr>
            <w:tcW w:w="6720" w:type="dxa"/>
            <w:vAlign w:val="center"/>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・（保育を必要とする）申立書</w:t>
            </w:r>
          </w:p>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・介護される方の通院（入院）証明書または障害者手帳等</w:t>
            </w:r>
          </w:p>
        </w:tc>
      </w:tr>
      <w:tr>
        <w:trPr>
          <w:trHeight w:val="919" w:hRule="atLeast"/>
        </w:trPr>
        <w:tc>
          <w:tcPr>
            <w:tcW w:w="2725" w:type="dxa"/>
            <w:vAlign w:val="center"/>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就学</w:t>
            </w:r>
          </w:p>
        </w:tc>
        <w:tc>
          <w:tcPr>
            <w:tcW w:w="6720" w:type="dxa"/>
            <w:vAlign w:val="center"/>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・（保育を必要とする）申立書</w:t>
            </w:r>
          </w:p>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・学生証の写しまたは在学が証明できる書類</w:t>
            </w:r>
          </w:p>
        </w:tc>
      </w:tr>
      <w:tr>
        <w:trPr>
          <w:trHeight w:val="919" w:hRule="atLeast"/>
        </w:trPr>
        <w:tc>
          <w:tcPr>
            <w:tcW w:w="2725" w:type="dxa"/>
            <w:vAlign w:val="center"/>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災害復旧</w:t>
            </w:r>
          </w:p>
        </w:tc>
        <w:tc>
          <w:tcPr>
            <w:tcW w:w="6720" w:type="dxa"/>
            <w:vAlign w:val="center"/>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・（保育を必要とする）申立書</w:t>
            </w:r>
          </w:p>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・り災証明書</w:t>
            </w:r>
          </w:p>
        </w:tc>
      </w:tr>
    </w:tbl>
    <w:p>
      <w:pPr>
        <w:pStyle w:val="0"/>
        <w:spacing w:line="320" w:lineRule="exact"/>
        <w:ind w:leftChars="0" w:hanging="840" w:hangingChars="400"/>
        <w:rPr>
          <w:rFonts w:hint="eastAsia" w:ascii="AR P丸ゴシック体M" w:hAnsi="AR P丸ゴシック体M" w:eastAsia="AR P丸ゴシック体M"/>
          <w:u w:val="non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3905250</wp:posOffset>
                </wp:positionH>
                <wp:positionV relativeFrom="paragraph">
                  <wp:posOffset>1892935</wp:posOffset>
                </wp:positionV>
                <wp:extent cx="2083435" cy="8985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083435" cy="898525"/>
                        </a:xfrm>
                        <a:prstGeom prst="roundRect">
                          <a:avLst/>
                        </a:prstGeom>
                        <a:noFill/>
                      </wps:spPr>
                      <wps:style>
                        <a:lnRef idx="2">
                          <a:schemeClr val="dk1"/>
                        </a:lnRef>
                        <a:fillRef idx="1">
                          <a:schemeClr val="lt1"/>
                        </a:fillRef>
                        <a:effectRef idx="0">
                          <a:schemeClr val="accent1"/>
                        </a:effectRef>
                        <a:fontRef idx="none">
                          <a:schemeClr val="dk1"/>
                        </a:fontRef>
                      </wps:style>
                      <wps:txbx>
                        <w:txbxContent>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【問い合わせ】</w:t>
                            </w:r>
                          </w:p>
                          <w:p>
                            <w:pPr>
                              <w:pStyle w:val="0"/>
                              <w:jc w:val="center"/>
                              <w:rPr>
                                <w:rFonts w:hint="eastAsia" w:ascii="AR P丸ゴシック体M" w:hAnsi="AR P丸ゴシック体M" w:eastAsia="AR P丸ゴシック体M"/>
                              </w:rPr>
                            </w:pPr>
                            <w:r>
                              <w:rPr>
                                <w:rFonts w:hint="eastAsia" w:ascii="AR P丸ゴシック体M" w:hAnsi="AR P丸ゴシック体M" w:eastAsia="AR P丸ゴシック体M"/>
                              </w:rPr>
                              <w:t>町民福祉課児童係</w:t>
                            </w:r>
                          </w:p>
                          <w:p>
                            <w:pPr>
                              <w:pStyle w:val="0"/>
                              <w:jc w:val="center"/>
                              <w:rPr>
                                <w:rFonts w:hint="eastAsia" w:ascii="AR P丸ゴシック体M" w:hAnsi="AR P丸ゴシック体M" w:eastAsia="AR P丸ゴシック体M"/>
                              </w:rPr>
                            </w:pPr>
                            <w:r>
                              <w:rPr>
                                <w:rFonts w:hint="eastAsia" w:ascii="AR P丸ゴシック体M" w:hAnsi="AR P丸ゴシック体M" w:eastAsia="AR P丸ゴシック体M"/>
                              </w:rPr>
                              <w:t>電話　</w:t>
                            </w:r>
                            <w:r>
                              <w:rPr>
                                <w:rFonts w:hint="eastAsia" w:ascii="AR P丸ゴシック体M" w:hAnsi="AR P丸ゴシック体M" w:eastAsia="AR P丸ゴシック体M"/>
                              </w:rPr>
                              <w:t>52-5810</w:t>
                            </w:r>
                          </w:p>
                        </w:txbxContent>
                      </wps:txbx>
                      <wps:bodyPr vertOverflow="overflow" horzOverflow="overflow" wrap="square" anchor="ctr"/>
                    </wps:wsp>
                  </a:graphicData>
                </a:graphic>
              </wp:anchor>
            </w:drawing>
          </mc:Choice>
          <mc:Fallback>
            <w:pict>
              <v:roundrect id="オブジェクト 0" style="mso-wrap-distance-right:16pt;mso-wrap-distance-bottom:0pt;margin-top:149.05000000000001pt;mso-position-vertical-relative:text;mso-position-horizontal-relative:text;v-text-anchor:middle;position:absolute;height:70.75pt;mso-wrap-distance-top:0pt;width:164.05pt;mso-wrap-distance-left:16pt;margin-left:307.5pt;z-index:2;" o:spid="_x0000_s1026" o:allowincell="t" o:allowoverlap="t" filled="f" stroked="t" strokecolor="#000000 [3200]" strokeweight="1pt" o:spt="2" arcsize="10923f">
                <v:fill/>
                <v:stroke linestyle="single" miterlimit="8" endcap="flat" dashstyle="solid" filltype="solid"/>
                <v:textbox style="layout-flow:horizontal;">
                  <w:txbxContent>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【問い合わせ】</w:t>
                      </w:r>
                    </w:p>
                    <w:p>
                      <w:pPr>
                        <w:pStyle w:val="0"/>
                        <w:jc w:val="center"/>
                        <w:rPr>
                          <w:rFonts w:hint="eastAsia" w:ascii="AR P丸ゴシック体M" w:hAnsi="AR P丸ゴシック体M" w:eastAsia="AR P丸ゴシック体M"/>
                        </w:rPr>
                      </w:pPr>
                      <w:r>
                        <w:rPr>
                          <w:rFonts w:hint="eastAsia" w:ascii="AR P丸ゴシック体M" w:hAnsi="AR P丸ゴシック体M" w:eastAsia="AR P丸ゴシック体M"/>
                        </w:rPr>
                        <w:t>町民福祉課児童係</w:t>
                      </w:r>
                    </w:p>
                    <w:p>
                      <w:pPr>
                        <w:pStyle w:val="0"/>
                        <w:jc w:val="center"/>
                        <w:rPr>
                          <w:rFonts w:hint="eastAsia" w:ascii="AR P丸ゴシック体M" w:hAnsi="AR P丸ゴシック体M" w:eastAsia="AR P丸ゴシック体M"/>
                        </w:rPr>
                      </w:pPr>
                      <w:r>
                        <w:rPr>
                          <w:rFonts w:hint="eastAsia" w:ascii="AR P丸ゴシック体M" w:hAnsi="AR P丸ゴシック体M" w:eastAsia="AR P丸ゴシック体M"/>
                        </w:rPr>
                        <w:t>電話　</w:t>
                      </w:r>
                      <w:r>
                        <w:rPr>
                          <w:rFonts w:hint="eastAsia" w:ascii="AR P丸ゴシック体M" w:hAnsi="AR P丸ゴシック体M" w:eastAsia="AR P丸ゴシック体M"/>
                        </w:rPr>
                        <w:t>52-5810</w:t>
                      </w:r>
                    </w:p>
                  </w:txbxContent>
                </v:textbox>
                <v:imagedata o:title=""/>
                <w10:wrap type="none" anchorx="text" anchory="text"/>
              </v:roundrect>
            </w:pict>
          </mc:Fallback>
        </mc:AlternateContent>
      </w:r>
      <w:r>
        <w:rPr>
          <w:rFonts w:hint="eastAsia" w:ascii="AR P丸ゴシック体M" w:hAnsi="AR P丸ゴシック体M" w:eastAsia="AR P丸ゴシック体M"/>
          <w:b w:val="1"/>
          <w:u w:val="none" w:color="auto"/>
        </w:rPr>
        <w:t>※求職活動、育児休暇を理由とする児童クラブの利用はできません。</w:t>
      </w:r>
    </w:p>
    <w:sectPr>
      <w:pgSz w:w="11906" w:h="16838"/>
      <w:pgMar w:top="1985" w:right="1134" w:bottom="813"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 P丸ゴシック体M">
    <w:panose1 w:val="000008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5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40"/>
    <w:uiPriority w:val="0"/>
    <w:pPr>
      <w:pBdr>
        <w:bottom w:val="double" w:color="4472C4" w:themeColor="accent5" w:sz="12" w:space="3"/>
      </w:pBdr>
      <w:spacing w:before="120" w:beforeLines="0" w:beforeAutospacing="0" w:after="120" w:afterLines="0" w:afterAutospacing="0" w:line="400" w:lineRule="exact"/>
      <w:jc w:val="left"/>
      <w:outlineLvl w:val="0"/>
    </w:pPr>
    <w:rPr>
      <w:rFonts w:asciiTheme="majorHAnsi" w:hAnsiTheme="majorHAnsi" w:eastAsiaTheme="majorEastAsia"/>
      <w:b w:val="1"/>
      <w:color w:val="4472C4" w:themeColor="accent5"/>
    </w:rPr>
  </w:style>
  <w:style w:type="paragraph" w:styleId="2">
    <w:name w:val="heading 2"/>
    <w:basedOn w:val="0"/>
    <w:next w:val="2"/>
    <w:link w:val="41"/>
    <w:uiPriority w:val="0"/>
    <w:pPr>
      <w:pBdr>
        <w:bottom w:val="single" w:color="4472C4" w:themeColor="accent5" w:sz="12" w:space="1"/>
      </w:pBdr>
      <w:spacing w:before="180" w:beforeLines="50" w:beforeAutospacing="0" w:after="108" w:afterLines="30" w:afterAutospacing="0"/>
      <w:outlineLvl w:val="1"/>
    </w:pPr>
    <w:rPr>
      <w:rFonts w:asciiTheme="majorHAnsi" w:hAnsiTheme="majorHAnsi" w:eastAsiaTheme="majorEastAsia"/>
      <w:b w:val="1"/>
      <w:color w:val="4472C4" w:themeColor="accent5"/>
    </w:rPr>
  </w:style>
  <w:style w:type="paragraph" w:styleId="3">
    <w:name w:val="heading 3"/>
    <w:basedOn w:val="0"/>
    <w:next w:val="3"/>
    <w:link w:val="42"/>
    <w:uiPriority w:val="0"/>
    <w:pPr>
      <w:pBdr>
        <w:bottom w:val="single" w:color="4472C4" w:themeColor="accent5" w:sz="8" w:space="1"/>
      </w:pBdr>
      <w:spacing w:before="180" w:beforeLines="50" w:beforeAutospacing="0"/>
      <w:outlineLvl w:val="2"/>
    </w:pPr>
    <w:rPr>
      <w:rFonts w:asciiTheme="majorHAnsi" w:hAnsiTheme="majorHAnsi" w:eastAsiaTheme="majorEastAsia"/>
      <w:b w:val="1"/>
      <w:color w:val="4472C4" w:themeColor="accent5"/>
    </w:rPr>
  </w:style>
  <w:style w:type="paragraph" w:styleId="4">
    <w:name w:val="heading 4"/>
    <w:basedOn w:val="3"/>
    <w:next w:val="4"/>
    <w:link w:val="43"/>
    <w:uiPriority w:val="0"/>
    <w:pPr>
      <w:ind w:left="100" w:leftChars="100"/>
      <w:outlineLvl w:val="3"/>
    </w:pPr>
  </w:style>
  <w:style w:type="paragraph" w:styleId="5">
    <w:name w:val="heading 5"/>
    <w:basedOn w:val="4"/>
    <w:next w:val="5"/>
    <w:link w:val="44"/>
    <w:uiPriority w:val="0"/>
    <w:pPr>
      <w:ind w:left="200" w:leftChars="200"/>
      <w:outlineLvl w:val="4"/>
    </w:pPr>
  </w:style>
  <w:style w:type="paragraph" w:styleId="6">
    <w:name w:val="heading 6"/>
    <w:basedOn w:val="5"/>
    <w:next w:val="6"/>
    <w:link w:val="45"/>
    <w:uiPriority w:val="0"/>
    <w:pPr>
      <w:ind w:left="300" w:leftChars="300"/>
      <w:outlineLvl w:val="5"/>
    </w:pPr>
  </w:style>
  <w:style w:type="paragraph" w:styleId="7">
    <w:name w:val="heading 7"/>
    <w:basedOn w:val="6"/>
    <w:next w:val="7"/>
    <w:link w:val="46"/>
    <w:uiPriority w:val="0"/>
    <w:pPr>
      <w:ind w:left="400" w:leftChars="400"/>
      <w:outlineLvl w:val="6"/>
    </w:pPr>
    <w:rPr>
      <w:rFonts w:asciiTheme="minorHAnsi" w:hAnsiTheme="minorHAnsi"/>
    </w:rPr>
  </w:style>
  <w:style w:type="paragraph" w:styleId="8">
    <w:name w:val="heading 8"/>
    <w:basedOn w:val="7"/>
    <w:next w:val="8"/>
    <w:link w:val="47"/>
    <w:uiPriority w:val="0"/>
    <w:pPr>
      <w:ind w:left="500" w:leftChars="500"/>
      <w:outlineLvl w:val="7"/>
    </w:pPr>
  </w:style>
  <w:style w:type="paragraph" w:styleId="9">
    <w:name w:val="heading 9"/>
    <w:basedOn w:val="8"/>
    <w:next w:val="9"/>
    <w:link w:val="48"/>
    <w:uiPriority w:val="0"/>
    <w:pPr>
      <w:ind w:left="600" w:leftChars="6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pPr>
      <w:ind w:left="1468" w:right="1468"/>
    </w:pPr>
  </w:style>
  <w:style w:type="paragraph" w:styleId="18">
    <w:name w:val="Subtitle"/>
    <w:basedOn w:val="0"/>
    <w:next w:val="18"/>
    <w:link w:val="19"/>
    <w:uiPriority w:val="0"/>
    <w:pPr>
      <w:jc w:val="center"/>
      <w:outlineLvl w:val="1"/>
    </w:pPr>
    <w:rPr>
      <w:rFonts w:asciiTheme="majorHAnsi" w:hAnsiTheme="majorHAnsi" w:eastAsiaTheme="majorEastAsia"/>
      <w:b w:val="1"/>
      <w:color w:val="B4C6E7" w:themeColor="accent5" w:themeTint="66"/>
      <w:sz w:val="28"/>
    </w:rPr>
  </w:style>
  <w:style w:type="character" w:styleId="19" w:customStyle="1">
    <w:name w:val="副題 (文字)"/>
    <w:basedOn w:val="10"/>
    <w:next w:val="19"/>
    <w:link w:val="18"/>
    <w:uiPriority w:val="0"/>
    <w:rPr>
      <w:rFonts w:asciiTheme="majorHAnsi" w:hAnsiTheme="majorHAnsi" w:eastAsiaTheme="majorEastAsia"/>
      <w:b w:val="1"/>
      <w:color w:val="B4C6E7" w:themeColor="accent5" w:themeTint="66"/>
      <w:sz w:val="28"/>
    </w:rPr>
  </w:style>
  <w:style w:type="paragraph" w:styleId="20">
    <w:name w:val="caption"/>
    <w:basedOn w:val="0"/>
    <w:next w:val="20"/>
    <w:link w:val="0"/>
    <w:uiPriority w:val="0"/>
    <w:semiHidden/>
    <w:rPr>
      <w:rFonts w:eastAsiaTheme="majorEastAsia"/>
      <w:b w:val="1"/>
      <w:color w:val="FFC000" w:themeColor="accent4"/>
    </w:rPr>
  </w:style>
  <w:style w:type="character" w:styleId="21">
    <w:name w:val="Strong"/>
    <w:basedOn w:val="10"/>
    <w:next w:val="21"/>
    <w:link w:val="0"/>
    <w:uiPriority w:val="0"/>
    <w:rPr>
      <w:rFonts w:asciiTheme="minorHAnsi" w:hAnsiTheme="minorHAnsi" w:eastAsiaTheme="minorEastAsia"/>
      <w:b w:val="1"/>
      <w:color w:val="4472C4" w:themeColor="accent5"/>
      <w:sz w:val="18"/>
      <w:u w:val="double" w:color="4472C4" w:themeColor="accent5"/>
      <w14:shadow w14:blurRad="0" w14:dist="0" w14:dir="0" w14:sx="0" w14:sy="0" w14:kx="0" w14:ky="0" w14:algn="none">
        <w14:srgbClr w14:val="000000"/>
      </w14:shadow>
      <w14:textOutline w14:w="0" w14:cap="rnd" w14:cmpd="sng" w14:algn="ctr">
        <w14:noFill/>
        <w14:prstDash w14:val="solid"/>
        <w14:bevel/>
      </w14:textOutline>
    </w:rPr>
  </w:style>
  <w:style w:type="character" w:styleId="22">
    <w:name w:val="Emphasis"/>
    <w:basedOn w:val="10"/>
    <w:next w:val="22"/>
    <w:link w:val="0"/>
    <w:uiPriority w:val="0"/>
    <w:rPr>
      <w:rFonts w:asciiTheme="minorHAnsi" w:hAnsiTheme="minorHAnsi" w:eastAsiaTheme="minorEastAsia"/>
      <w:b w:val="1"/>
      <w:i w:val="1"/>
      <w:color w:val="4472C4" w:themeColor="accent5"/>
      <w:sz w:val="18"/>
      <w:u w:val="double" w:color="4472C4" w:themeColor="accent5"/>
    </w:rPr>
  </w:style>
  <w:style w:type="character" w:styleId="23">
    <w:name w:val="Intense Emphasis"/>
    <w:basedOn w:val="10"/>
    <w:next w:val="23"/>
    <w:link w:val="0"/>
    <w:uiPriority w:val="0"/>
    <w:rPr>
      <w:rFonts w:asciiTheme="minorHAnsi" w:hAnsiTheme="minorHAnsi" w:eastAsiaTheme="minorEastAsia"/>
      <w:b w:val="1"/>
      <w:i w:val="1"/>
      <w:color w:val="5B9BD5" w:themeColor="accent1"/>
    </w:rPr>
  </w:style>
  <w:style w:type="character" w:styleId="24">
    <w:name w:val="Subtle Emphasis"/>
    <w:basedOn w:val="10"/>
    <w:next w:val="24"/>
    <w:link w:val="0"/>
    <w:uiPriority w:val="0"/>
    <w:rPr>
      <w:rFonts w:asciiTheme="minorHAnsi" w:hAnsiTheme="minorHAnsi" w:eastAsiaTheme="minorEastAsia"/>
      <w:i w:val="1"/>
      <w:color w:val="828282" w:themeColor="text1" w:themeTint="7F"/>
    </w:rPr>
  </w:style>
  <w:style w:type="paragraph" w:styleId="25">
    <w:name w:val="Date"/>
    <w:basedOn w:val="0"/>
    <w:next w:val="25"/>
    <w:link w:val="26"/>
    <w:uiPriority w:val="0"/>
    <w:pPr>
      <w:jc w:val="right"/>
    </w:pPr>
  </w:style>
  <w:style w:type="character" w:styleId="26" w:customStyle="1">
    <w:name w:val="日付 (文字)"/>
    <w:basedOn w:val="10"/>
    <w:next w:val="26"/>
    <w:link w:val="25"/>
    <w:uiPriority w:val="0"/>
    <w:rPr>
      <w:rFonts w:asciiTheme="minorHAnsi" w:hAnsiTheme="minorHAnsi" w:eastAsiaTheme="minorEastAsia"/>
    </w:rPr>
  </w:style>
  <w:style w:type="paragraph" w:styleId="27">
    <w:name w:val="Body Text"/>
    <w:basedOn w:val="0"/>
    <w:next w:val="27"/>
    <w:link w:val="28"/>
    <w:uiPriority w:val="0"/>
  </w:style>
  <w:style w:type="character" w:styleId="28" w:customStyle="1">
    <w:name w:val="本文 (文字)"/>
    <w:basedOn w:val="10"/>
    <w:next w:val="28"/>
    <w:link w:val="27"/>
    <w:uiPriority w:val="0"/>
    <w:rPr>
      <w:rFonts w:asciiTheme="minorHAnsi" w:hAnsiTheme="minorHAnsi" w:eastAsiaTheme="minorEastAsia"/>
    </w:rPr>
  </w:style>
  <w:style w:type="paragraph" w:styleId="29">
    <w:name w:val="Body Text Indent"/>
    <w:basedOn w:val="0"/>
    <w:next w:val="29"/>
    <w:link w:val="30"/>
    <w:uiPriority w:val="0"/>
    <w:pPr>
      <w:ind w:left="840"/>
    </w:pPr>
  </w:style>
  <w:style w:type="character" w:styleId="30" w:customStyle="1">
    <w:name w:val="本文インデント (文字)"/>
    <w:basedOn w:val="10"/>
    <w:next w:val="30"/>
    <w:link w:val="29"/>
    <w:uiPriority w:val="0"/>
    <w:rPr>
      <w:rFonts w:asciiTheme="minorHAnsi" w:hAnsiTheme="minorHAnsi" w:eastAsiaTheme="minorEastAsia"/>
    </w:rPr>
  </w:style>
  <w:style w:type="paragraph" w:styleId="31">
    <w:name w:val="Body Text First Indent"/>
    <w:basedOn w:val="27"/>
    <w:next w:val="31"/>
    <w:link w:val="32"/>
    <w:uiPriority w:val="0"/>
    <w:pPr>
      <w:ind w:firstLine="227"/>
    </w:pPr>
  </w:style>
  <w:style w:type="character" w:styleId="32" w:customStyle="1">
    <w:name w:val="本文字下げ (文字)"/>
    <w:basedOn w:val="28"/>
    <w:next w:val="32"/>
    <w:link w:val="31"/>
    <w:uiPriority w:val="0"/>
    <w:rPr>
      <w:rFonts w:asciiTheme="minorHAnsi" w:hAnsiTheme="minorHAnsi" w:eastAsiaTheme="minorEastAsia"/>
    </w:rPr>
  </w:style>
  <w:style w:type="paragraph" w:styleId="33">
    <w:name w:val="toc 1"/>
    <w:basedOn w:val="0"/>
    <w:next w:val="33"/>
    <w:link w:val="0"/>
    <w:uiPriority w:val="0"/>
    <w:rPr>
      <w:rFonts w:eastAsiaTheme="majorEastAsia"/>
    </w:rPr>
  </w:style>
  <w:style w:type="paragraph" w:styleId="34">
    <w:name w:val="TOC Heading"/>
    <w:basedOn w:val="1"/>
    <w:next w:val="0"/>
    <w:link w:val="0"/>
    <w:uiPriority w:val="0"/>
    <w:pPr>
      <w:outlineLvl w:val="9"/>
    </w:pPr>
  </w:style>
  <w:style w:type="paragraph" w:styleId="35">
    <w:name w:val="Signature"/>
    <w:basedOn w:val="0"/>
    <w:next w:val="35"/>
    <w:link w:val="36"/>
    <w:uiPriority w:val="0"/>
    <w:pPr>
      <w:jc w:val="right"/>
    </w:pPr>
  </w:style>
  <w:style w:type="character" w:styleId="36" w:customStyle="1">
    <w:name w:val="署名 (文字)"/>
    <w:basedOn w:val="10"/>
    <w:next w:val="36"/>
    <w:link w:val="35"/>
    <w:uiPriority w:val="0"/>
    <w:rPr>
      <w:rFonts w:asciiTheme="minorHAnsi" w:hAnsiTheme="minorHAnsi" w:eastAsiaTheme="minorEastAsia"/>
    </w:rPr>
  </w:style>
  <w:style w:type="paragraph" w:styleId="37">
    <w:name w:val="No Spacing"/>
    <w:next w:val="37"/>
    <w:link w:val="0"/>
    <w:uiPriority w:val="0"/>
    <w:rPr>
      <w:kern w:val="0"/>
      <w:sz w:val="22"/>
    </w:rPr>
  </w:style>
  <w:style w:type="paragraph" w:styleId="38">
    <w:name w:val="Title"/>
    <w:basedOn w:val="0"/>
    <w:next w:val="38"/>
    <w:link w:val="39"/>
    <w:uiPriority w:val="0"/>
    <w:pPr>
      <w:spacing w:before="240" w:beforeLines="0" w:beforeAutospacing="0" w:after="120" w:afterLines="0" w:afterAutospacing="0" w:line="720" w:lineRule="exact"/>
      <w:jc w:val="center"/>
      <w:outlineLvl w:val="0"/>
    </w:pPr>
    <w:rPr>
      <w:rFonts w:asciiTheme="majorHAnsi" w:hAnsiTheme="majorHAnsi" w:eastAsiaTheme="majorEastAsia"/>
      <w:b w:val="1"/>
      <w:color w:val="4472C4" w:themeColor="accent5"/>
      <w:sz w:val="32"/>
    </w:rPr>
  </w:style>
  <w:style w:type="character" w:styleId="39" w:customStyle="1">
    <w:name w:val="表題 (文字)"/>
    <w:basedOn w:val="10"/>
    <w:next w:val="39"/>
    <w:link w:val="38"/>
    <w:uiPriority w:val="0"/>
    <w:rPr>
      <w:rFonts w:asciiTheme="majorHAnsi" w:hAnsiTheme="majorHAnsi" w:eastAsiaTheme="majorEastAsia"/>
      <w:b w:val="1"/>
      <w:color w:val="4472C4" w:themeColor="accent5"/>
      <w:sz w:val="32"/>
    </w:rPr>
  </w:style>
  <w:style w:type="character" w:styleId="40" w:customStyle="1">
    <w:name w:val="見出し 1 (文字)"/>
    <w:basedOn w:val="10"/>
    <w:next w:val="40"/>
    <w:link w:val="1"/>
    <w:uiPriority w:val="0"/>
    <w:rPr>
      <w:rFonts w:asciiTheme="majorHAnsi" w:hAnsiTheme="majorHAnsi" w:eastAsiaTheme="majorEastAsia"/>
      <w:b w:val="1"/>
      <w:color w:val="4472C4" w:themeColor="accent5"/>
    </w:rPr>
  </w:style>
  <w:style w:type="character" w:styleId="41" w:customStyle="1">
    <w:name w:val="見出し 2 (文字)"/>
    <w:basedOn w:val="10"/>
    <w:next w:val="41"/>
    <w:link w:val="2"/>
    <w:uiPriority w:val="0"/>
    <w:rPr>
      <w:rFonts w:asciiTheme="majorHAnsi" w:hAnsiTheme="majorHAnsi" w:eastAsiaTheme="majorEastAsia"/>
      <w:b w:val="1"/>
      <w:color w:val="4472C4" w:themeColor="accent5"/>
    </w:rPr>
  </w:style>
  <w:style w:type="character" w:styleId="42" w:customStyle="1">
    <w:name w:val="見出し 3 (文字)"/>
    <w:basedOn w:val="10"/>
    <w:next w:val="42"/>
    <w:link w:val="3"/>
    <w:uiPriority w:val="0"/>
    <w:rPr>
      <w:rFonts w:asciiTheme="majorHAnsi" w:hAnsiTheme="majorHAnsi" w:eastAsiaTheme="majorEastAsia"/>
      <w:b w:val="1"/>
      <w:color w:val="4472C4" w:themeColor="accent5"/>
    </w:rPr>
  </w:style>
  <w:style w:type="character" w:styleId="43" w:customStyle="1">
    <w:name w:val="見出し 4 (文字)"/>
    <w:basedOn w:val="10"/>
    <w:next w:val="43"/>
    <w:link w:val="4"/>
    <w:uiPriority w:val="0"/>
    <w:rPr>
      <w:rFonts w:asciiTheme="majorHAnsi" w:hAnsiTheme="majorHAnsi" w:eastAsiaTheme="majorEastAsia"/>
      <w:b w:val="1"/>
      <w:color w:val="4472C4" w:themeColor="accent5"/>
    </w:rPr>
  </w:style>
  <w:style w:type="character" w:styleId="44" w:customStyle="1">
    <w:name w:val="見出し 5 (文字)"/>
    <w:basedOn w:val="10"/>
    <w:next w:val="44"/>
    <w:link w:val="5"/>
    <w:uiPriority w:val="0"/>
    <w:rPr>
      <w:rFonts w:asciiTheme="majorHAnsi" w:hAnsiTheme="majorHAnsi" w:eastAsiaTheme="majorEastAsia"/>
      <w:b w:val="1"/>
      <w:color w:val="4472C4" w:themeColor="accent5"/>
    </w:rPr>
  </w:style>
  <w:style w:type="character" w:styleId="45" w:customStyle="1">
    <w:name w:val="見出し 6 (文字)"/>
    <w:basedOn w:val="10"/>
    <w:next w:val="45"/>
    <w:link w:val="6"/>
    <w:uiPriority w:val="0"/>
    <w:rPr>
      <w:rFonts w:asciiTheme="majorHAnsi" w:hAnsiTheme="majorHAnsi" w:eastAsiaTheme="majorEastAsia"/>
      <w:b w:val="1"/>
      <w:color w:val="4472C4" w:themeColor="accent5"/>
    </w:rPr>
  </w:style>
  <w:style w:type="character" w:styleId="46" w:customStyle="1">
    <w:name w:val="見出し 7 (文字)"/>
    <w:basedOn w:val="10"/>
    <w:next w:val="46"/>
    <w:link w:val="7"/>
    <w:uiPriority w:val="0"/>
    <w:rPr>
      <w:rFonts w:asciiTheme="minorHAnsi" w:hAnsiTheme="minorHAnsi" w:eastAsiaTheme="majorEastAsia"/>
      <w:b w:val="1"/>
      <w:color w:val="4472C4" w:themeColor="accent5"/>
    </w:rPr>
  </w:style>
  <w:style w:type="character" w:styleId="47" w:customStyle="1">
    <w:name w:val="見出し 8 (文字)"/>
    <w:basedOn w:val="10"/>
    <w:next w:val="47"/>
    <w:link w:val="8"/>
    <w:uiPriority w:val="0"/>
    <w:rPr>
      <w:rFonts w:asciiTheme="minorHAnsi" w:hAnsiTheme="minorHAnsi" w:eastAsiaTheme="majorEastAsia"/>
      <w:b w:val="1"/>
      <w:color w:val="4472C4" w:themeColor="accent5"/>
    </w:rPr>
  </w:style>
  <w:style w:type="character" w:styleId="48" w:customStyle="1">
    <w:name w:val="見出し 9 (文字)"/>
    <w:basedOn w:val="10"/>
    <w:next w:val="48"/>
    <w:link w:val="9"/>
    <w:uiPriority w:val="0"/>
    <w:rPr>
      <w:rFonts w:asciiTheme="minorHAnsi" w:hAnsiTheme="minorHAnsi" w:eastAsiaTheme="majorEastAsia"/>
      <w:b w:val="1"/>
      <w:color w:val="4472C4" w:themeColor="accent5"/>
    </w:rPr>
  </w:style>
  <w:style w:type="paragraph" w:styleId="49">
    <w:name w:val="footer"/>
    <w:basedOn w:val="0"/>
    <w:next w:val="49"/>
    <w:link w:val="50"/>
    <w:uiPriority w:val="0"/>
    <w:pPr>
      <w:tabs>
        <w:tab w:val="center" w:leader="none" w:pos="4252"/>
        <w:tab w:val="right" w:leader="none" w:pos="8504"/>
      </w:tabs>
      <w:snapToGrid w:val="0"/>
    </w:pPr>
  </w:style>
  <w:style w:type="character" w:styleId="50" w:customStyle="1">
    <w:name w:val="フッター (文字)"/>
    <w:basedOn w:val="10"/>
    <w:next w:val="50"/>
    <w:link w:val="49"/>
    <w:uiPriority w:val="0"/>
  </w:style>
  <w:style w:type="paragraph" w:styleId="51">
    <w:name w:val="header"/>
    <w:basedOn w:val="0"/>
    <w:next w:val="51"/>
    <w:link w:val="52"/>
    <w:uiPriority w:val="0"/>
    <w:pPr>
      <w:tabs>
        <w:tab w:val="center" w:leader="none" w:pos="4252"/>
        <w:tab w:val="right" w:leader="none" w:pos="8504"/>
      </w:tabs>
      <w:snapToGrid w:val="0"/>
    </w:pPr>
  </w:style>
  <w:style w:type="character" w:styleId="52" w:customStyle="1">
    <w:name w:val="ヘッダー (文字)"/>
    <w:basedOn w:val="10"/>
    <w:next w:val="52"/>
    <w:link w:val="51"/>
    <w:uiPriority w:val="0"/>
  </w:style>
  <w:style w:type="paragraph" w:styleId="53">
    <w:name w:val="List Paragraph"/>
    <w:basedOn w:val="0"/>
    <w:next w:val="53"/>
    <w:link w:val="0"/>
    <w:uiPriority w:val="0"/>
    <w:pPr>
      <w:ind w:left="720"/>
      <w:contextualSpacing w:val="1"/>
    </w:pPr>
  </w:style>
  <w:style w:type="table" w:styleId="54" w:customStyle="1">
    <w:name w:val="表（シンプル 1）"/>
    <w:basedOn w:val="11"/>
    <w:next w:val="5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1681</TotalTime>
  <Pages>2</Pages>
  <Words>31</Words>
  <Characters>1058</Characters>
  <Lines>84</Lines>
  <Paragraphs>62</Paragraphs>
  <CharactersWithSpaces>1078</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2025-12-05T00:20:54Z</cp:lastPrinted>
  <dcterms:created xsi:type="dcterms:W3CDTF">2020-12-03T01:37:00Z</dcterms:created>
  <dcterms:modified xsi:type="dcterms:W3CDTF">2025-12-05T01:36:22Z</dcterms:modified>
</cp:coreProperties>
</file>